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F64DA1" w:rsidRDefault="00F64DA1" w:rsidP="00AD7274">
      <w:pPr>
        <w:jc w:val="center"/>
      </w:pPr>
    </w:p>
    <w:p w:rsidR="00F64DA1" w:rsidRDefault="00F64DA1" w:rsidP="00AD7274">
      <w:pPr>
        <w:jc w:val="center"/>
      </w:pPr>
    </w:p>
    <w:p w:rsidR="00F64DA1" w:rsidRDefault="00F64DA1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pStyle w:val="6"/>
        <w:rPr>
          <w:effect w:val="none"/>
        </w:rPr>
      </w:pPr>
      <w:r>
        <w:rPr>
          <w:effect w:val="none"/>
        </w:rPr>
        <w:t>Методическая практика в ДОУ</w:t>
      </w:r>
    </w:p>
    <w:p w:rsidR="00AD7274" w:rsidRDefault="00AD7274" w:rsidP="00AD7274">
      <w:pPr>
        <w:pStyle w:val="1"/>
        <w:rPr>
          <w:effect w:val="none"/>
        </w:rPr>
      </w:pPr>
    </w:p>
    <w:p w:rsidR="00AD7274" w:rsidRDefault="00AD7274" w:rsidP="00AD7274">
      <w:pPr>
        <w:pStyle w:val="1"/>
        <w:rPr>
          <w:effect w:val="none"/>
        </w:rPr>
      </w:pPr>
    </w:p>
    <w:p w:rsidR="00AD7274" w:rsidRDefault="00AD7274" w:rsidP="00AD7274"/>
    <w:p w:rsidR="00AD7274" w:rsidRDefault="00AD7274" w:rsidP="00AD7274"/>
    <w:p w:rsidR="00AD7274" w:rsidRDefault="00AD7274" w:rsidP="00AD7274">
      <w:pPr>
        <w:pStyle w:val="1"/>
        <w:rPr>
          <w:sz w:val="36"/>
          <w:effect w:val="none"/>
        </w:rPr>
      </w:pPr>
      <w:r>
        <w:rPr>
          <w:sz w:val="36"/>
          <w:effect w:val="none"/>
        </w:rPr>
        <w:t>ДНЕВНИК</w:t>
      </w:r>
    </w:p>
    <w:p w:rsidR="00AD7274" w:rsidRDefault="00AD7274" w:rsidP="00E954EA">
      <w:pPr>
        <w:spacing w:line="360" w:lineRule="auto"/>
        <w:jc w:val="center"/>
      </w:pPr>
    </w:p>
    <w:p w:rsidR="00AD7274" w:rsidRPr="00AD7274" w:rsidRDefault="00AD7274" w:rsidP="00E954EA">
      <w:pPr>
        <w:spacing w:line="360" w:lineRule="auto"/>
        <w:jc w:val="center"/>
        <w:rPr>
          <w:sz w:val="28"/>
          <w:szCs w:val="28"/>
        </w:rPr>
      </w:pPr>
    </w:p>
    <w:p w:rsidR="00AD7274" w:rsidRDefault="00AD7274" w:rsidP="00E954EA">
      <w:pPr>
        <w:spacing w:line="360" w:lineRule="auto"/>
        <w:rPr>
          <w:sz w:val="28"/>
          <w:szCs w:val="28"/>
        </w:rPr>
      </w:pPr>
    </w:p>
    <w:p w:rsidR="00AD7274" w:rsidRPr="005E61BF" w:rsidRDefault="00AD7274" w:rsidP="00E954EA">
      <w:pPr>
        <w:spacing w:line="360" w:lineRule="auto"/>
        <w:rPr>
          <w:sz w:val="28"/>
          <w:szCs w:val="28"/>
          <w:u w:val="single"/>
        </w:rPr>
      </w:pPr>
      <w:r w:rsidRPr="00AD7274">
        <w:rPr>
          <w:sz w:val="28"/>
          <w:szCs w:val="28"/>
        </w:rPr>
        <w:t>Студент</w:t>
      </w:r>
      <w:r w:rsidR="000D5241">
        <w:rPr>
          <w:sz w:val="28"/>
          <w:szCs w:val="28"/>
        </w:rPr>
        <w:t>ки</w:t>
      </w:r>
      <w:r w:rsidR="00D65592">
        <w:rPr>
          <w:sz w:val="28"/>
          <w:szCs w:val="28"/>
        </w:rPr>
        <w:t xml:space="preserve">  (Ф.И.О.) </w:t>
      </w:r>
    </w:p>
    <w:p w:rsidR="00AD7274" w:rsidRPr="00AD7274" w:rsidRDefault="005F185A" w:rsidP="00E95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AD7274" w:rsidRPr="00AD7274">
        <w:rPr>
          <w:sz w:val="28"/>
          <w:szCs w:val="28"/>
        </w:rPr>
        <w:t xml:space="preserve">руппа </w:t>
      </w:r>
    </w:p>
    <w:p w:rsidR="00F64DA1" w:rsidRDefault="00AD7274" w:rsidP="00E954EA">
      <w:pPr>
        <w:spacing w:line="360" w:lineRule="auto"/>
        <w:rPr>
          <w:b/>
          <w:sz w:val="28"/>
          <w:szCs w:val="28"/>
          <w:u w:val="single"/>
        </w:rPr>
      </w:pPr>
      <w:r w:rsidRPr="00AD7274">
        <w:rPr>
          <w:sz w:val="28"/>
          <w:szCs w:val="28"/>
        </w:rPr>
        <w:t>Сроки практики</w:t>
      </w:r>
      <w:r w:rsidR="005F185A">
        <w:rPr>
          <w:sz w:val="28"/>
          <w:szCs w:val="28"/>
        </w:rPr>
        <w:t xml:space="preserve"> (</w:t>
      </w:r>
      <w:r w:rsidR="00364962">
        <w:rPr>
          <w:sz w:val="28"/>
          <w:szCs w:val="28"/>
        </w:rPr>
        <w:t>3 недели</w:t>
      </w:r>
      <w:r w:rsidR="008E1812">
        <w:rPr>
          <w:sz w:val="28"/>
          <w:szCs w:val="28"/>
        </w:rPr>
        <w:t xml:space="preserve">) </w:t>
      </w:r>
    </w:p>
    <w:p w:rsidR="005E61BF" w:rsidRDefault="00AD7274" w:rsidP="00E954EA">
      <w:pPr>
        <w:spacing w:line="360" w:lineRule="auto"/>
        <w:rPr>
          <w:sz w:val="28"/>
          <w:szCs w:val="28"/>
        </w:rPr>
      </w:pPr>
      <w:r w:rsidRPr="00AD7274">
        <w:rPr>
          <w:sz w:val="28"/>
          <w:szCs w:val="28"/>
        </w:rPr>
        <w:t xml:space="preserve">База практики </w:t>
      </w:r>
      <w:r w:rsidR="005F185A">
        <w:rPr>
          <w:sz w:val="28"/>
          <w:szCs w:val="28"/>
        </w:rPr>
        <w:t xml:space="preserve">(название ДОУ) </w:t>
      </w:r>
    </w:p>
    <w:p w:rsidR="00F64DA1" w:rsidRDefault="00F64DA1" w:rsidP="00E954EA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МБДОУ «Шахтёрский детский сад №25 села Петропавловка»</w:t>
      </w:r>
    </w:p>
    <w:p w:rsidR="00AD7274" w:rsidRPr="00F64DA1" w:rsidRDefault="00AD7274" w:rsidP="00E954EA">
      <w:pPr>
        <w:spacing w:line="360" w:lineRule="auto"/>
        <w:jc w:val="both"/>
        <w:rPr>
          <w:sz w:val="28"/>
          <w:szCs w:val="28"/>
          <w:u w:val="single"/>
        </w:rPr>
      </w:pPr>
      <w:r w:rsidRPr="00F64DA1">
        <w:rPr>
          <w:sz w:val="28"/>
          <w:szCs w:val="28"/>
        </w:rPr>
        <w:t>Адрес</w:t>
      </w:r>
      <w:r w:rsidR="005F185A" w:rsidRPr="00F64DA1">
        <w:rPr>
          <w:sz w:val="28"/>
          <w:szCs w:val="28"/>
        </w:rPr>
        <w:t xml:space="preserve"> </w:t>
      </w:r>
    </w:p>
    <w:p w:rsidR="00AD7274" w:rsidRPr="00AD7274" w:rsidRDefault="00AD7274" w:rsidP="00E954EA">
      <w:pPr>
        <w:spacing w:line="360" w:lineRule="auto"/>
        <w:ind w:left="360"/>
        <w:rPr>
          <w:sz w:val="28"/>
          <w:szCs w:val="28"/>
        </w:rPr>
      </w:pPr>
    </w:p>
    <w:p w:rsidR="00AD7274" w:rsidRPr="00AD7274" w:rsidRDefault="00AD7274" w:rsidP="00E954EA">
      <w:pPr>
        <w:spacing w:line="360" w:lineRule="auto"/>
        <w:rPr>
          <w:sz w:val="28"/>
          <w:szCs w:val="28"/>
        </w:rPr>
      </w:pPr>
    </w:p>
    <w:p w:rsidR="00AD7274" w:rsidRPr="005E61BF" w:rsidRDefault="005E61BF" w:rsidP="00E954EA">
      <w:pPr>
        <w:tabs>
          <w:tab w:val="right" w:pos="9641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Старший воспитатель ДОУ </w:t>
      </w:r>
      <w:r w:rsidR="00F64DA1">
        <w:rPr>
          <w:b/>
          <w:sz w:val="28"/>
          <w:szCs w:val="28"/>
          <w:u w:val="single"/>
        </w:rPr>
        <w:t>Новикова Людмила Ивановна</w:t>
      </w:r>
    </w:p>
    <w:p w:rsidR="00AD7274" w:rsidRDefault="00AD7274" w:rsidP="009E5BB1">
      <w:pPr>
        <w:ind w:left="360"/>
      </w:pPr>
    </w:p>
    <w:p w:rsidR="00AD7274" w:rsidRDefault="00AD7274" w:rsidP="009E5BB1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0D5241" w:rsidRDefault="000D5241" w:rsidP="00E954EA">
      <w:pPr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C72D7D" w:rsidRDefault="00C72D7D" w:rsidP="009E5BB1">
      <w:pPr>
        <w:jc w:val="center"/>
        <w:rPr>
          <w:bCs/>
          <w:sz w:val="28"/>
          <w:szCs w:val="28"/>
        </w:rPr>
      </w:pPr>
    </w:p>
    <w:p w:rsidR="00C72D7D" w:rsidRDefault="00C72D7D" w:rsidP="009E5BB1">
      <w:pPr>
        <w:jc w:val="center"/>
        <w:rPr>
          <w:bCs/>
          <w:sz w:val="28"/>
          <w:szCs w:val="28"/>
        </w:rPr>
      </w:pPr>
    </w:p>
    <w:p w:rsidR="00C72D7D" w:rsidRDefault="00C72D7D" w:rsidP="00E954EA">
      <w:pPr>
        <w:jc w:val="center"/>
        <w:rPr>
          <w:bCs/>
          <w:sz w:val="28"/>
          <w:szCs w:val="28"/>
        </w:rPr>
      </w:pPr>
    </w:p>
    <w:p w:rsidR="00F64DA1" w:rsidRDefault="00F64DA1" w:rsidP="00E954EA">
      <w:pPr>
        <w:jc w:val="center"/>
        <w:rPr>
          <w:bCs/>
          <w:sz w:val="28"/>
          <w:szCs w:val="28"/>
        </w:rPr>
      </w:pPr>
    </w:p>
    <w:p w:rsidR="00F64DA1" w:rsidRDefault="00F64DA1" w:rsidP="00E954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Шахтёрск</w:t>
      </w:r>
    </w:p>
    <w:p w:rsidR="00BD7F7F" w:rsidRPr="00BD7F7F" w:rsidRDefault="000D5241" w:rsidP="00E954EA">
      <w:pPr>
        <w:spacing w:line="360" w:lineRule="auto"/>
        <w:rPr>
          <w:b/>
          <w:sz w:val="28"/>
        </w:rPr>
      </w:pPr>
      <w:r>
        <w:rPr>
          <w:bCs/>
          <w:sz w:val="28"/>
          <w:szCs w:val="28"/>
        </w:rPr>
        <w:br w:type="page"/>
      </w:r>
      <w:r w:rsidR="00BD7F7F" w:rsidRPr="00BD7F7F">
        <w:rPr>
          <w:b/>
          <w:sz w:val="28"/>
          <w:szCs w:val="28"/>
        </w:rPr>
        <w:lastRenderedPageBreak/>
        <w:t>Область применения программы</w:t>
      </w:r>
      <w:r w:rsidR="00BD7F7F" w:rsidRPr="00BD7F7F">
        <w:rPr>
          <w:b/>
          <w:sz w:val="28"/>
        </w:rPr>
        <w:t xml:space="preserve"> методической практики</w:t>
      </w:r>
    </w:p>
    <w:p w:rsidR="00BD7F7F" w:rsidRDefault="00BD7F7F" w:rsidP="00E954EA">
      <w:pPr>
        <w:spacing w:line="360" w:lineRule="auto"/>
        <w:ind w:firstLine="737"/>
        <w:jc w:val="both"/>
        <w:rPr>
          <w:sz w:val="28"/>
        </w:rPr>
      </w:pPr>
    </w:p>
    <w:p w:rsidR="00BD7F7F" w:rsidRPr="00C77314" w:rsidRDefault="00BD7F7F" w:rsidP="00E954EA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В ходе методической практики у студентов формируется представление о деятельности педагогических работников ДОУ, формируются следующие профессиональные компетенции: </w:t>
      </w:r>
    </w:p>
    <w:p w:rsidR="00BD7F7F" w:rsidRDefault="00BD7F7F" w:rsidP="00E954EA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1. </w:t>
      </w:r>
      <w:r w:rsidRPr="0090627D">
        <w:rPr>
          <w:sz w:val="28"/>
          <w:szCs w:val="28"/>
        </w:rPr>
        <w:t>Разрабатывать методические материалы  на основе примерных</w:t>
      </w:r>
      <w:r w:rsidR="00F64DA1"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с учетом особенностей возраста, группы и отдельных</w:t>
      </w:r>
      <w:r w:rsidR="00F64DA1"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воспитанников.</w:t>
      </w:r>
    </w:p>
    <w:p w:rsidR="00BD7F7F" w:rsidRPr="00891F33" w:rsidRDefault="00BD7F7F" w:rsidP="00E954EA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5.2. Создавать в группе</w:t>
      </w:r>
      <w:r w:rsidRPr="00891F33">
        <w:rPr>
          <w:sz w:val="28"/>
          <w:szCs w:val="28"/>
        </w:rPr>
        <w:t xml:space="preserve"> предметно</w:t>
      </w:r>
      <w:r w:rsidR="000B444F">
        <w:rPr>
          <w:sz w:val="28"/>
          <w:szCs w:val="28"/>
        </w:rPr>
        <w:t xml:space="preserve"> – развивающую </w:t>
      </w:r>
      <w:r w:rsidRPr="00891F33">
        <w:rPr>
          <w:sz w:val="28"/>
          <w:szCs w:val="28"/>
        </w:rPr>
        <w:t xml:space="preserve">среду. </w:t>
      </w:r>
    </w:p>
    <w:p w:rsidR="00BD7F7F" w:rsidRPr="00891F33" w:rsidRDefault="00BD7F7F" w:rsidP="00E954EA">
      <w:pPr>
        <w:pStyle w:val="Default"/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3. Систематизировать и </w:t>
      </w:r>
      <w:r>
        <w:rPr>
          <w:sz w:val="28"/>
          <w:szCs w:val="28"/>
        </w:rPr>
        <w:t xml:space="preserve">оценивать педагогический опыт и </w:t>
      </w:r>
      <w:r w:rsidRPr="00891F33">
        <w:rPr>
          <w:sz w:val="28"/>
          <w:szCs w:val="28"/>
        </w:rPr>
        <w:t xml:space="preserve">образовательные технологии в области </w:t>
      </w:r>
      <w:r>
        <w:rPr>
          <w:sz w:val="28"/>
          <w:szCs w:val="28"/>
        </w:rPr>
        <w:t>дошкольног</w:t>
      </w:r>
      <w:r w:rsidRPr="00891F33">
        <w:rPr>
          <w:sz w:val="28"/>
          <w:szCs w:val="28"/>
        </w:rPr>
        <w:t xml:space="preserve">о образования на основе изучения профессиональной литературы, самоанализа и анализа деятельности других педагогов. </w:t>
      </w:r>
    </w:p>
    <w:p w:rsidR="00BD7F7F" w:rsidRPr="00891F33" w:rsidRDefault="00BD7F7F" w:rsidP="00E954EA">
      <w:pPr>
        <w:pStyle w:val="Default"/>
        <w:tabs>
          <w:tab w:val="left" w:pos="9355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4. Оформлять педагогические разраб</w:t>
      </w:r>
      <w:r>
        <w:rPr>
          <w:sz w:val="28"/>
          <w:szCs w:val="28"/>
        </w:rPr>
        <w:t xml:space="preserve">отки в виде отчетов, рефератов, </w:t>
      </w:r>
      <w:r w:rsidRPr="00891F33">
        <w:rPr>
          <w:sz w:val="28"/>
          <w:szCs w:val="28"/>
        </w:rPr>
        <w:t xml:space="preserve">выступлений. </w:t>
      </w:r>
    </w:p>
    <w:p w:rsidR="00BD7F7F" w:rsidRPr="00891F33" w:rsidRDefault="00BD7F7F" w:rsidP="00E954EA">
      <w:pPr>
        <w:pStyle w:val="Default"/>
        <w:tabs>
          <w:tab w:val="left" w:pos="9355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5. Участвовать в исследователь</w:t>
      </w:r>
      <w:r>
        <w:rPr>
          <w:sz w:val="28"/>
          <w:szCs w:val="28"/>
        </w:rPr>
        <w:t>ской и проектной деятельности в области дошко</w:t>
      </w:r>
      <w:r w:rsidRPr="00891F33">
        <w:rPr>
          <w:sz w:val="28"/>
          <w:szCs w:val="28"/>
        </w:rPr>
        <w:t xml:space="preserve">льного образования. </w:t>
      </w:r>
    </w:p>
    <w:p w:rsidR="00BD7F7F" w:rsidRDefault="00BD7F7F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BD7F7F" w:rsidRDefault="00BD7F7F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AD7274" w:rsidRDefault="00AD7274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t xml:space="preserve">Цели и задачи программы </w:t>
      </w:r>
      <w:r>
        <w:rPr>
          <w:b/>
          <w:sz w:val="28"/>
          <w:szCs w:val="28"/>
        </w:rPr>
        <w:t>методической практики</w:t>
      </w:r>
      <w:r w:rsidRPr="00C77314">
        <w:rPr>
          <w:b/>
          <w:sz w:val="28"/>
          <w:szCs w:val="28"/>
        </w:rPr>
        <w:t xml:space="preserve">  – требования к результатам освоения программы производственного обучения</w:t>
      </w:r>
    </w:p>
    <w:p w:rsidR="00AD7274" w:rsidRPr="00C77314" w:rsidRDefault="00AD7274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AD7274" w:rsidRPr="00465343" w:rsidRDefault="00AD7274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314">
        <w:rPr>
          <w:sz w:val="28"/>
          <w:szCs w:val="28"/>
        </w:rPr>
        <w:t>С целью овладения указанным вид</w:t>
      </w:r>
      <w:r>
        <w:rPr>
          <w:sz w:val="28"/>
          <w:szCs w:val="28"/>
        </w:rPr>
        <w:t xml:space="preserve">ом </w:t>
      </w:r>
      <w:r w:rsidRPr="00C77314">
        <w:rPr>
          <w:sz w:val="28"/>
          <w:szCs w:val="28"/>
        </w:rPr>
        <w:t>профессиональной деятельности и соответствующими профессиональными компетенциями обучающийся в ходе освоения программы практики производственного обучения</w:t>
      </w:r>
      <w:r w:rsidR="00F64DA1"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должен:</w:t>
      </w:r>
    </w:p>
    <w:p w:rsidR="00AD7274" w:rsidRPr="00221CBA" w:rsidRDefault="00AD7274" w:rsidP="00E954EA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21CBA">
        <w:rPr>
          <w:b/>
          <w:sz w:val="28"/>
          <w:szCs w:val="28"/>
        </w:rPr>
        <w:t>иметь практический опыт: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анализа и разработки учебно</w:t>
      </w:r>
      <w:r w:rsidR="000B444F">
        <w:rPr>
          <w:sz w:val="28"/>
          <w:szCs w:val="28"/>
        </w:rPr>
        <w:t xml:space="preserve"> – методических </w:t>
      </w:r>
      <w:r w:rsidRPr="00221CBA">
        <w:rPr>
          <w:sz w:val="28"/>
          <w:szCs w:val="28"/>
        </w:rPr>
        <w:t>материалов (рабочих программ, учебно</w:t>
      </w:r>
      <w:r w:rsidR="000B444F">
        <w:rPr>
          <w:sz w:val="28"/>
          <w:szCs w:val="28"/>
        </w:rPr>
        <w:t xml:space="preserve"> – тематических </w:t>
      </w:r>
      <w:r w:rsidRPr="00221CBA">
        <w:rPr>
          <w:sz w:val="28"/>
          <w:szCs w:val="28"/>
        </w:rPr>
        <w:t>планов) на основе примерных и вариативных;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участия в создании предметно</w:t>
      </w:r>
      <w:r w:rsidR="000B444F">
        <w:rPr>
          <w:sz w:val="28"/>
          <w:szCs w:val="28"/>
        </w:rPr>
        <w:t xml:space="preserve"> – развивающей </w:t>
      </w:r>
      <w:r w:rsidRPr="00221CBA">
        <w:rPr>
          <w:sz w:val="28"/>
          <w:szCs w:val="28"/>
        </w:rPr>
        <w:t>среды;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lastRenderedPageBreak/>
        <w:t>изучения и анализа педагогической и методической литературы по проблемам</w:t>
      </w:r>
      <w:r w:rsidR="00F64DA1"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дошкольного образования;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оформления портфолио педагогических достижений; презентации</w:t>
      </w:r>
      <w:r w:rsidR="00F64DA1"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педагогических разработок в виде отчетов, рефератов, выступлений;</w:t>
      </w:r>
    </w:p>
    <w:p w:rsidR="00AD7274" w:rsidRPr="00712767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участия в исследовательской и проектной деятельности;</w:t>
      </w:r>
    </w:p>
    <w:p w:rsidR="00AD7274" w:rsidRPr="00221CBA" w:rsidRDefault="00AD7274" w:rsidP="00E954EA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b/>
          <w:sz w:val="28"/>
          <w:szCs w:val="28"/>
        </w:rPr>
        <w:t>уметь: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осуществлять планирование с учетом особенностей возраста, группы, отдельных</w:t>
      </w:r>
      <w:r w:rsidR="00F64DA1"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адаптировать и применять имеющиеся методические разработки;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создавать в группе предметно</w:t>
      </w:r>
      <w:r w:rsidR="000B444F">
        <w:rPr>
          <w:sz w:val="28"/>
          <w:szCs w:val="28"/>
        </w:rPr>
        <w:t xml:space="preserve"> – развивающую </w:t>
      </w:r>
      <w:r w:rsidRPr="00221CBA">
        <w:rPr>
          <w:sz w:val="28"/>
          <w:szCs w:val="28"/>
        </w:rPr>
        <w:t>среду, соответствующую возрасту, целям и задачам дошкольного образования;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готовить и оформлять отчеты, рефераты, конспекты;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оформлять результаты исследовательской и проектной работы;</w:t>
      </w:r>
    </w:p>
    <w:p w:rsidR="00BD7F7F" w:rsidRPr="00E954E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пути самосовершенствования педагогического мастерства</w:t>
      </w:r>
      <w:r>
        <w:rPr>
          <w:sz w:val="28"/>
          <w:szCs w:val="28"/>
        </w:rPr>
        <w:t>.</w:t>
      </w:r>
    </w:p>
    <w:p w:rsidR="00BD7F7F" w:rsidRDefault="00BD7F7F" w:rsidP="00E954EA">
      <w:pPr>
        <w:pStyle w:val="a6"/>
        <w:suppressAutoHyphens/>
        <w:spacing w:before="0" w:line="360" w:lineRule="auto"/>
        <w:rPr>
          <w:spacing w:val="0"/>
          <w:sz w:val="28"/>
          <w:szCs w:val="28"/>
          <w:effect w:val="none"/>
        </w:rPr>
      </w:pPr>
      <w:r w:rsidRPr="009B0815">
        <w:rPr>
          <w:spacing w:val="0"/>
          <w:sz w:val="28"/>
          <w:szCs w:val="28"/>
          <w:effect w:val="none"/>
        </w:rPr>
        <w:lastRenderedPageBreak/>
        <w:t>Документация по практике</w:t>
      </w:r>
    </w:p>
    <w:p w:rsidR="00BD7F7F" w:rsidRPr="009B0815" w:rsidRDefault="00BD7F7F" w:rsidP="00E954EA">
      <w:pPr>
        <w:spacing w:line="360" w:lineRule="auto"/>
      </w:pPr>
    </w:p>
    <w:p w:rsidR="00BD7F7F" w:rsidRPr="009B0815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4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>1. Дневник педагогической практики.</w:t>
      </w:r>
    </w:p>
    <w:p w:rsidR="00BD7F7F" w:rsidRPr="009B0815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>3. Отчет о практике.</w:t>
      </w:r>
    </w:p>
    <w:p w:rsidR="00BD7F7F" w:rsidRPr="00086889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z w:val="28"/>
          <w:szCs w:val="28"/>
        </w:rPr>
      </w:pPr>
      <w:r w:rsidRPr="009B0815">
        <w:rPr>
          <w:sz w:val="28"/>
          <w:szCs w:val="28"/>
        </w:rPr>
        <w:t xml:space="preserve">4. </w:t>
      </w:r>
      <w:r w:rsidRPr="009B0815">
        <w:rPr>
          <w:color w:val="000000"/>
          <w:sz w:val="28"/>
          <w:szCs w:val="28"/>
        </w:rPr>
        <w:t xml:space="preserve">Материалы по </w:t>
      </w:r>
      <w:r w:rsidR="009321AE">
        <w:rPr>
          <w:color w:val="000000"/>
          <w:sz w:val="28"/>
          <w:szCs w:val="28"/>
        </w:rPr>
        <w:t>наблюдению методической работы</w:t>
      </w:r>
      <w:r w:rsidRPr="009B0815">
        <w:rPr>
          <w:color w:val="000000"/>
          <w:sz w:val="28"/>
          <w:szCs w:val="28"/>
        </w:rPr>
        <w:t xml:space="preserve"> воспитател</w:t>
      </w:r>
      <w:r w:rsidR="009321AE">
        <w:rPr>
          <w:color w:val="000000"/>
          <w:sz w:val="28"/>
          <w:szCs w:val="28"/>
        </w:rPr>
        <w:t>ей</w:t>
      </w:r>
      <w:r w:rsidRPr="009B0815">
        <w:rPr>
          <w:color w:val="000000"/>
          <w:sz w:val="28"/>
          <w:szCs w:val="28"/>
        </w:rPr>
        <w:t xml:space="preserve"> (содержание семинаров, консультаций, деловых игр и др.).</w:t>
      </w:r>
    </w:p>
    <w:p w:rsidR="00086889" w:rsidRPr="00086889" w:rsidRDefault="00086889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sz w:val="28"/>
          <w:szCs w:val="28"/>
        </w:rPr>
      </w:pPr>
      <w:r w:rsidRPr="000868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Материалы </w:t>
      </w:r>
      <w:r w:rsidR="002A5FA3">
        <w:rPr>
          <w:color w:val="000000"/>
          <w:sz w:val="28"/>
          <w:szCs w:val="28"/>
        </w:rPr>
        <w:t>планирования образовательной работы с дошкольниками</w:t>
      </w:r>
      <w:r>
        <w:rPr>
          <w:color w:val="000000"/>
          <w:sz w:val="28"/>
          <w:szCs w:val="28"/>
        </w:rPr>
        <w:t>.</w:t>
      </w:r>
    </w:p>
    <w:p w:rsidR="006D5BEC" w:rsidRDefault="006D5BEC" w:rsidP="00E954EA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:rsidR="00153C52" w:rsidRDefault="00BD7F7F" w:rsidP="00E954EA">
      <w:pPr>
        <w:spacing w:line="360" w:lineRule="auto"/>
        <w:ind w:firstLine="708"/>
        <w:jc w:val="both"/>
      </w:pPr>
      <w:r w:rsidRPr="00871945">
        <w:rPr>
          <w:rFonts w:eastAsia="Calibri"/>
          <w:bCs/>
          <w:sz w:val="28"/>
          <w:szCs w:val="28"/>
        </w:rPr>
        <w:t>П</w:t>
      </w:r>
      <w:r w:rsidRPr="00871945">
        <w:rPr>
          <w:sz w:val="28"/>
          <w:szCs w:val="28"/>
        </w:rPr>
        <w:t xml:space="preserve">о завершению практики студенты предоставляют отчетную документацию, оценка </w:t>
      </w:r>
      <w:r>
        <w:rPr>
          <w:sz w:val="28"/>
          <w:szCs w:val="28"/>
        </w:rPr>
        <w:t xml:space="preserve">–дифференцированный </w:t>
      </w:r>
      <w:r w:rsidRPr="00871945">
        <w:rPr>
          <w:sz w:val="28"/>
          <w:szCs w:val="28"/>
        </w:rPr>
        <w:t>зачет. Виды работ соответствуют требованиям «уметь», «иметь практический опыт» с ориентацией на компетенцию.</w:t>
      </w:r>
    </w:p>
    <w:p w:rsidR="00AD7274" w:rsidRDefault="00AD7274"/>
    <w:p w:rsidR="00BD7F7F" w:rsidRDefault="00BD7F7F"/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9E5BB1" w:rsidRPr="00E954EA" w:rsidRDefault="000D5241" w:rsidP="00E954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F7F" w:rsidRDefault="00BD7F7F" w:rsidP="00A539A6">
      <w:pPr>
        <w:rPr>
          <w:b/>
          <w:sz w:val="28"/>
          <w:szCs w:val="28"/>
        </w:rPr>
      </w:pPr>
      <w:r w:rsidRPr="0038720A">
        <w:rPr>
          <w:b/>
          <w:sz w:val="28"/>
          <w:szCs w:val="28"/>
        </w:rPr>
        <w:lastRenderedPageBreak/>
        <w:t>План методической практики</w:t>
      </w:r>
      <w:r w:rsidR="0038720A" w:rsidRPr="0038720A">
        <w:rPr>
          <w:b/>
          <w:sz w:val="28"/>
          <w:szCs w:val="28"/>
        </w:rPr>
        <w:t xml:space="preserve">  (временной режим занятий)</w:t>
      </w:r>
    </w:p>
    <w:p w:rsidR="00E954EA" w:rsidRDefault="00E954EA" w:rsidP="00A539A6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08"/>
        <w:gridCol w:w="2302"/>
        <w:gridCol w:w="2681"/>
        <w:gridCol w:w="3522"/>
      </w:tblGrid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Время практики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Место практики</w:t>
            </w:r>
            <w:r w:rsidR="005F185A">
              <w:rPr>
                <w:sz w:val="28"/>
                <w:szCs w:val="28"/>
                <w:lang w:eastAsia="en-US"/>
              </w:rPr>
              <w:t>, мероприятие</w:t>
            </w:r>
          </w:p>
        </w:tc>
      </w:tr>
      <w:tr w:rsidR="002A5FA3" w:rsidRPr="00C20420" w:rsidTr="001333D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0420">
              <w:rPr>
                <w:b/>
                <w:sz w:val="28"/>
                <w:szCs w:val="28"/>
              </w:rPr>
              <w:t>1</w:t>
            </w:r>
            <w:r w:rsidR="00140542">
              <w:rPr>
                <w:b/>
                <w:sz w:val="28"/>
                <w:szCs w:val="28"/>
              </w:rPr>
              <w:t>.Учебная практика</w:t>
            </w: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</w:rPr>
              <w:t>1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8E181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1.03.21</w:t>
            </w:r>
          </w:p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8E181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</w:t>
            </w:r>
            <w:r w:rsidR="00F41822">
              <w:rPr>
                <w:sz w:val="28"/>
                <w:szCs w:val="28"/>
                <w:lang w:eastAsia="en-US"/>
              </w:rPr>
              <w:t xml:space="preserve"> 14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1B4" w:rsidRDefault="00F41822" w:rsidP="008F7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Детский сад </w:t>
            </w:r>
            <w:r w:rsidR="00F64DA1">
              <w:rPr>
                <w:sz w:val="28"/>
                <w:szCs w:val="28"/>
              </w:rPr>
              <w:t>№25</w:t>
            </w:r>
          </w:p>
          <w:p w:rsidR="00F41822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Ознакомительная беседа  со старшим воспитателем, введение в курс  работы воспитателей.</w:t>
            </w: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2.03.21</w:t>
            </w:r>
          </w:p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14.00-17.00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F64DA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документации детского сада </w:t>
            </w:r>
            <w:r w:rsidR="00F64DA1">
              <w:rPr>
                <w:sz w:val="28"/>
                <w:szCs w:val="28"/>
              </w:rPr>
              <w:t>№25</w:t>
            </w: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3.03.21</w:t>
            </w:r>
          </w:p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методической литературы детского сада</w:t>
            </w:r>
          </w:p>
          <w:p w:rsidR="00F41822" w:rsidRPr="00C20420" w:rsidRDefault="00F64DA1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№25</w:t>
            </w: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4.03.21</w:t>
            </w:r>
          </w:p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Наблюдение за работой старшего воспитателя </w:t>
            </w: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5.03.21</w:t>
            </w:r>
          </w:p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Присутствие  с педагогическими  работниками   </w:t>
            </w:r>
            <w:r w:rsidR="001B5D3B">
              <w:rPr>
                <w:sz w:val="28"/>
                <w:szCs w:val="28"/>
                <w:lang w:eastAsia="en-US"/>
              </w:rPr>
              <w:t xml:space="preserve">и  со старшим воспитателем  в подведении </w:t>
            </w:r>
            <w:r>
              <w:rPr>
                <w:sz w:val="28"/>
                <w:szCs w:val="28"/>
                <w:lang w:eastAsia="en-US"/>
              </w:rPr>
              <w:t>итогов  работы детского сада за неделю.</w:t>
            </w:r>
          </w:p>
        </w:tc>
      </w:tr>
      <w:tr w:rsidR="00593764" w:rsidTr="00B353FE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4" w:rsidRPr="00086889" w:rsidRDefault="00593764" w:rsidP="008F7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40542">
              <w:rPr>
                <w:b/>
                <w:sz w:val="28"/>
                <w:szCs w:val="28"/>
              </w:rPr>
              <w:t>. Производственная практика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Pr="009A092E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A092E">
              <w:rPr>
                <w:sz w:val="28"/>
                <w:szCs w:val="28"/>
              </w:rPr>
              <w:t>1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9.03.21</w:t>
            </w:r>
          </w:p>
          <w:p w:rsidR="002A5FA3" w:rsidRPr="001D666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1B5D3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Присутствие и анализ заседания</w:t>
            </w:r>
            <w:r w:rsidR="00F51B68">
              <w:rPr>
                <w:sz w:val="28"/>
                <w:szCs w:val="28"/>
                <w:lang w:eastAsia="en-US"/>
              </w:rPr>
              <w:t xml:space="preserve"> педсовета  </w:t>
            </w:r>
            <w:r w:rsidR="00412201" w:rsidRPr="00412201">
              <w:rPr>
                <w:i/>
                <w:iCs/>
                <w:sz w:val="28"/>
                <w:szCs w:val="28"/>
                <w:lang w:eastAsia="en-US"/>
              </w:rPr>
              <w:t>«</w:t>
            </w:r>
            <w:r w:rsidR="00412201" w:rsidRPr="00412201">
              <w:rPr>
                <w:bCs/>
                <w:i/>
                <w:iCs/>
                <w:sz w:val="28"/>
                <w:szCs w:val="28"/>
                <w:lang w:eastAsia="en-US"/>
              </w:rPr>
              <w:t>Детям о правилах дорожного движения</w:t>
            </w:r>
            <w:r w:rsidR="00412201" w:rsidRPr="00412201">
              <w:rPr>
                <w:i/>
                <w:iCs/>
                <w:sz w:val="28"/>
                <w:szCs w:val="28"/>
                <w:lang w:eastAsia="en-US"/>
              </w:rPr>
              <w:t>»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10.03.21</w:t>
            </w:r>
          </w:p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16.00-17.00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B" w:rsidRPr="00B2054B" w:rsidRDefault="00B2054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Наблюдение </w:t>
            </w:r>
            <w:r w:rsidR="00290F7D">
              <w:rPr>
                <w:sz w:val="28"/>
                <w:szCs w:val="28"/>
                <w:lang w:eastAsia="en-US"/>
              </w:rPr>
              <w:t xml:space="preserve"> консультации </w:t>
            </w:r>
            <w:r w:rsidR="001B5D3B">
              <w:rPr>
                <w:sz w:val="28"/>
                <w:szCs w:val="28"/>
                <w:lang w:eastAsia="en-US"/>
              </w:rPr>
              <w:t xml:space="preserve">старшим воспитателем </w:t>
            </w:r>
            <w:r>
              <w:rPr>
                <w:sz w:val="28"/>
                <w:szCs w:val="28"/>
                <w:lang w:eastAsia="en-US"/>
              </w:rPr>
              <w:t xml:space="preserve">для </w:t>
            </w:r>
            <w:r w:rsidR="001B5D3B">
              <w:rPr>
                <w:sz w:val="28"/>
                <w:szCs w:val="28"/>
                <w:lang w:eastAsia="en-US"/>
              </w:rPr>
              <w:lastRenderedPageBreak/>
              <w:t xml:space="preserve">педагогов детского сада </w:t>
            </w:r>
            <w:r>
              <w:rPr>
                <w:sz w:val="28"/>
                <w:szCs w:val="28"/>
                <w:lang w:eastAsia="en-US"/>
              </w:rPr>
              <w:t xml:space="preserve">по теме </w:t>
            </w:r>
            <w:r w:rsidRPr="00B2054B">
              <w:rPr>
                <w:sz w:val="28"/>
                <w:szCs w:val="28"/>
                <w:lang w:eastAsia="en-US"/>
              </w:rPr>
              <w:t>«Применение здоровье</w:t>
            </w:r>
            <w:r w:rsidR="00F64DA1">
              <w:rPr>
                <w:sz w:val="28"/>
                <w:szCs w:val="28"/>
                <w:lang w:eastAsia="en-US"/>
              </w:rPr>
              <w:t xml:space="preserve"> </w:t>
            </w:r>
            <w:r w:rsidRPr="00B2054B">
              <w:rPr>
                <w:sz w:val="28"/>
                <w:szCs w:val="28"/>
                <w:lang w:eastAsia="en-US"/>
              </w:rPr>
              <w:t>сберегающих технологий в повседневной жизни детей</w:t>
            </w:r>
          </w:p>
          <w:p w:rsidR="0099561F" w:rsidRDefault="00B2054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2054B">
              <w:rPr>
                <w:sz w:val="28"/>
                <w:szCs w:val="28"/>
                <w:lang w:eastAsia="en-US"/>
              </w:rPr>
              <w:t>дошкольного возраста»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11.03.21</w:t>
            </w:r>
          </w:p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и анализ соответствия развивающей предметно –пространственной среды </w:t>
            </w:r>
            <w:r w:rsidR="00412201">
              <w:rPr>
                <w:sz w:val="28"/>
                <w:szCs w:val="28"/>
                <w:lang w:eastAsia="en-US"/>
              </w:rPr>
              <w:t xml:space="preserve">старшей </w:t>
            </w:r>
            <w:r>
              <w:rPr>
                <w:sz w:val="28"/>
                <w:szCs w:val="28"/>
                <w:lang w:eastAsia="en-US"/>
              </w:rPr>
              <w:t>группы детского сада.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12.03.21</w:t>
            </w:r>
          </w:p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Проектирование </w:t>
            </w:r>
            <w:r w:rsidR="00FB6B9D">
              <w:rPr>
                <w:sz w:val="28"/>
                <w:szCs w:val="28"/>
                <w:lang w:eastAsia="en-US"/>
              </w:rPr>
              <w:t>развивающей предметно –</w:t>
            </w:r>
            <w:r>
              <w:rPr>
                <w:sz w:val="28"/>
                <w:szCs w:val="28"/>
                <w:lang w:eastAsia="en-US"/>
              </w:rPr>
              <w:t>пространственн</w:t>
            </w:r>
            <w:r w:rsidR="001B5D3B">
              <w:rPr>
                <w:sz w:val="28"/>
                <w:szCs w:val="28"/>
                <w:lang w:eastAsia="en-US"/>
              </w:rPr>
              <w:t>о среды старшей группы</w:t>
            </w:r>
            <w:r w:rsidR="00FB6B9D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15.03.21</w:t>
            </w:r>
          </w:p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</w:t>
            </w:r>
            <w:r w:rsidR="00765AAF">
              <w:rPr>
                <w:sz w:val="28"/>
                <w:szCs w:val="28"/>
                <w:lang w:eastAsia="en-US"/>
              </w:rPr>
              <w:t>чение и анализ рабочей программы воспитателя старшей</w:t>
            </w:r>
            <w:r>
              <w:rPr>
                <w:sz w:val="28"/>
                <w:szCs w:val="28"/>
                <w:lang w:eastAsia="en-US"/>
              </w:rPr>
              <w:t xml:space="preserve"> группы.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16.03.21</w:t>
            </w:r>
          </w:p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14.00-17.00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методических и дидактических пособий воспитателя группы детского сада </w:t>
            </w:r>
          </w:p>
        </w:tc>
      </w:tr>
      <w:tr w:rsidR="00364962" w:rsidTr="0036496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Pr="009A092E" w:rsidRDefault="006423E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364962" w:rsidRPr="009A092E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17.03.21</w:t>
            </w:r>
          </w:p>
          <w:p w:rsidR="00364962" w:rsidRPr="001D6663" w:rsidRDefault="0036496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 календарно – тематического  планирования.</w:t>
            </w:r>
          </w:p>
        </w:tc>
      </w:tr>
      <w:tr w:rsidR="00364962" w:rsidTr="0036496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6423E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364962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18.03.21</w:t>
            </w:r>
          </w:p>
          <w:p w:rsidR="00364962" w:rsidRDefault="0036496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E225D5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плана  образовательной работы на день</w:t>
            </w:r>
          </w:p>
        </w:tc>
      </w:tr>
      <w:tr w:rsidR="00364962" w:rsidTr="0036496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6423E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  <w:r w:rsidR="00364962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19.03.21</w:t>
            </w:r>
          </w:p>
          <w:p w:rsidR="00364962" w:rsidRDefault="0036496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E225D5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описательной характеристики педагогической технологии</w:t>
            </w:r>
          </w:p>
        </w:tc>
      </w:tr>
      <w:tr w:rsidR="00364962" w:rsidTr="0036496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6423E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364962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E225D5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20.03.21</w:t>
            </w:r>
          </w:p>
          <w:p w:rsidR="00364962" w:rsidRDefault="0036496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364962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E225D5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педагогической практики студента</w:t>
            </w:r>
          </w:p>
        </w:tc>
      </w:tr>
    </w:tbl>
    <w:p w:rsidR="00C72D7D" w:rsidRDefault="00C72D7D" w:rsidP="008F71D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C72D7D" w:rsidRDefault="00C72D7D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E5BB1" w:rsidRPr="002866DA" w:rsidRDefault="009E5BB1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866DA">
        <w:rPr>
          <w:b/>
          <w:bCs/>
          <w:color w:val="000000"/>
        </w:rPr>
        <w:t>СОДЕРЖАНИЕ    ПРАКТИКИ</w:t>
      </w:r>
    </w:p>
    <w:p w:rsidR="009E5BB1" w:rsidRDefault="009E5BB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rPr>
          <w:b/>
          <w:bCs/>
          <w:color w:val="000000"/>
          <w:szCs w:val="29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4"/>
        <w:gridCol w:w="7267"/>
      </w:tblGrid>
      <w:tr w:rsidR="00C80E20" w:rsidTr="008F71D4">
        <w:trPr>
          <w:cantSplit/>
          <w:trHeight w:val="72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80E20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0E20" w:rsidRPr="008F71D4" w:rsidRDefault="00C80E20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80E20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0E20" w:rsidRPr="008F71D4" w:rsidRDefault="00C80E20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Задание</w:t>
            </w:r>
          </w:p>
        </w:tc>
      </w:tr>
      <w:tr w:rsidR="0059358A" w:rsidTr="008F71D4">
        <w:trPr>
          <w:cantSplit/>
          <w:trHeight w:val="50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Pr="008F71D4" w:rsidRDefault="0059358A" w:rsidP="008F71D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C80E20" w:rsidTr="008F71D4">
        <w:trPr>
          <w:trHeight w:val="217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E791A" w:rsidP="008F71D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1.</w:t>
            </w:r>
            <w:r w:rsidR="00C80E20" w:rsidRPr="008F71D4">
              <w:rPr>
                <w:b/>
                <w:sz w:val="28"/>
                <w:szCs w:val="28"/>
              </w:rPr>
              <w:t>1. Изучение документации ДОО: годовой план работы, основная образовательная программа.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80E20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      </w:r>
          </w:p>
          <w:p w:rsidR="00F92495" w:rsidRPr="008F71D4" w:rsidRDefault="00C80E20" w:rsidP="008F71D4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Изучение и анализ осн</w:t>
            </w:r>
            <w:r w:rsidR="00F92495" w:rsidRPr="008F71D4">
              <w:rPr>
                <w:sz w:val="28"/>
                <w:szCs w:val="28"/>
              </w:rPr>
              <w:t xml:space="preserve">овной образовательной программы </w:t>
            </w:r>
            <w:r w:rsidRPr="008F71D4">
              <w:rPr>
                <w:sz w:val="28"/>
                <w:szCs w:val="28"/>
              </w:rPr>
              <w:t>ДО</w:t>
            </w:r>
            <w:r w:rsidR="007A3DF4" w:rsidRPr="008F71D4">
              <w:rPr>
                <w:sz w:val="28"/>
                <w:szCs w:val="28"/>
              </w:rPr>
              <w:t>У</w:t>
            </w:r>
            <w:r w:rsidRPr="008F71D4">
              <w:rPr>
                <w:sz w:val="28"/>
                <w:szCs w:val="28"/>
              </w:rPr>
              <w:t xml:space="preserve">. </w:t>
            </w:r>
          </w:p>
          <w:p w:rsidR="00F92495" w:rsidRPr="008F71D4" w:rsidRDefault="00F92495" w:rsidP="008F71D4">
            <w:pPr>
              <w:pStyle w:val="a5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line="360" w:lineRule="auto"/>
              <w:ind w:left="459" w:hanging="459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Изучение обеспечения информационной открытости </w:t>
            </w:r>
          </w:p>
          <w:p w:rsidR="00F92495" w:rsidRPr="008F71D4" w:rsidRDefault="00F92495" w:rsidP="008F71D4">
            <w:pPr>
              <w:tabs>
                <w:tab w:val="left" w:pos="31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      деятельности ДОО</w:t>
            </w:r>
          </w:p>
          <w:p w:rsidR="00C80E20" w:rsidRPr="008F71D4" w:rsidRDefault="00C80E20" w:rsidP="008F71D4">
            <w:pPr>
              <w:spacing w:line="360" w:lineRule="auto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C80E20" w:rsidTr="008F71D4">
        <w:trPr>
          <w:trHeight w:val="164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E791A" w:rsidP="008F71D4">
            <w:p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1.</w:t>
            </w:r>
            <w:r w:rsidR="00C80E20" w:rsidRPr="008F71D4">
              <w:rPr>
                <w:b/>
                <w:sz w:val="28"/>
                <w:szCs w:val="28"/>
              </w:rPr>
              <w:t>2. Методическое сопровождение деятельности воспитателя на различных уровнях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F92495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398" w:hanging="398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Б</w:t>
            </w:r>
            <w:r w:rsidR="00C80E20" w:rsidRPr="008F71D4">
              <w:rPr>
                <w:sz w:val="28"/>
                <w:szCs w:val="28"/>
              </w:rPr>
              <w:t xml:space="preserve">еседа с методистом </w:t>
            </w:r>
            <w:r w:rsidR="000A1302" w:rsidRPr="008F71D4">
              <w:rPr>
                <w:sz w:val="28"/>
                <w:szCs w:val="28"/>
              </w:rPr>
              <w:t>районного отдела образования</w:t>
            </w:r>
            <w:r w:rsidR="00C80E20" w:rsidRPr="008F71D4">
              <w:rPr>
                <w:sz w:val="28"/>
                <w:szCs w:val="28"/>
              </w:rPr>
              <w:t xml:space="preserve"> о целях и задачах работы</w:t>
            </w:r>
            <w:r w:rsidR="000A1302" w:rsidRPr="008F71D4">
              <w:rPr>
                <w:sz w:val="28"/>
                <w:szCs w:val="28"/>
              </w:rPr>
              <w:t>, формах</w:t>
            </w:r>
            <w:r w:rsidR="00C80E20" w:rsidRPr="008F71D4">
              <w:rPr>
                <w:sz w:val="28"/>
                <w:szCs w:val="28"/>
              </w:rPr>
              <w:t xml:space="preserve"> взаимодействия с ОО</w:t>
            </w:r>
            <w:r w:rsidR="000A1302" w:rsidRPr="008F71D4">
              <w:rPr>
                <w:sz w:val="28"/>
                <w:szCs w:val="28"/>
              </w:rPr>
              <w:t>.</w:t>
            </w:r>
          </w:p>
          <w:p w:rsidR="00C80E20" w:rsidRPr="008F71D4" w:rsidRDefault="00C80E20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398" w:hanging="398"/>
              <w:jc w:val="both"/>
              <w:rPr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Методический кабинет в дошкольной образовательной организации</w:t>
            </w:r>
            <w:r w:rsidR="000A1302" w:rsidRPr="008F71D4">
              <w:rPr>
                <w:color w:val="000000"/>
                <w:sz w:val="28"/>
                <w:szCs w:val="28"/>
              </w:rPr>
              <w:t>.</w:t>
            </w:r>
            <w:r w:rsidR="000A1302" w:rsidRPr="008F71D4">
              <w:rPr>
                <w:sz w:val="28"/>
                <w:szCs w:val="28"/>
              </w:rPr>
              <w:t xml:space="preserve"> Анализ требований к методической работе  воспитателя.</w:t>
            </w:r>
          </w:p>
        </w:tc>
      </w:tr>
      <w:tr w:rsidR="00C80E20" w:rsidTr="008F71D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Pr="008F71D4" w:rsidRDefault="00CE791A" w:rsidP="008F71D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1.</w:t>
            </w:r>
            <w:r w:rsidR="00C80E20" w:rsidRPr="008F71D4">
              <w:rPr>
                <w:b/>
                <w:sz w:val="28"/>
                <w:szCs w:val="28"/>
              </w:rPr>
              <w:t>3</w:t>
            </w:r>
            <w:r w:rsidR="00166ACB" w:rsidRPr="008F71D4">
              <w:rPr>
                <w:b/>
                <w:sz w:val="28"/>
                <w:szCs w:val="28"/>
              </w:rPr>
              <w:t xml:space="preserve">.Профессиональная </w:t>
            </w:r>
            <w:r w:rsidR="00166ACB" w:rsidRPr="008F71D4">
              <w:rPr>
                <w:b/>
                <w:sz w:val="28"/>
                <w:szCs w:val="28"/>
              </w:rPr>
              <w:lastRenderedPageBreak/>
              <w:t>компетентность воспитателя</w:t>
            </w:r>
          </w:p>
          <w:p w:rsidR="00C80E20" w:rsidRPr="008F71D4" w:rsidRDefault="00C80E20" w:rsidP="008F71D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Pr="008F71D4" w:rsidRDefault="00166ACB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459" w:hanging="459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>Изучение педагогического портфолио личных достижений воспитателя</w:t>
            </w:r>
            <w:r w:rsidR="00FA7013" w:rsidRPr="008F71D4">
              <w:rPr>
                <w:sz w:val="28"/>
                <w:szCs w:val="28"/>
              </w:rPr>
              <w:t>.</w:t>
            </w:r>
          </w:p>
          <w:p w:rsidR="00C80E20" w:rsidRPr="008F71D4" w:rsidRDefault="00166ACB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459" w:hanging="426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 xml:space="preserve">Составление   плана самообразования.    </w:t>
            </w:r>
          </w:p>
        </w:tc>
      </w:tr>
      <w:tr w:rsidR="00FA7013" w:rsidTr="008F71D4">
        <w:trPr>
          <w:trHeight w:val="144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Pr="008F71D4" w:rsidRDefault="00CE791A" w:rsidP="008F71D4">
            <w:p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lastRenderedPageBreak/>
              <w:t>1.</w:t>
            </w:r>
            <w:r w:rsidR="00FA7013" w:rsidRPr="008F71D4">
              <w:rPr>
                <w:b/>
                <w:sz w:val="28"/>
                <w:szCs w:val="28"/>
              </w:rPr>
              <w:t>4.   Изучение   передового опыта работы педагогов ДОУ и его обобщение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Pr="008F71D4" w:rsidRDefault="00FA7013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459" w:hanging="426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Беседа со старшим воспитателем и анализ материалов обобщения опыта</w:t>
            </w:r>
            <w:r w:rsidR="000A1302" w:rsidRPr="008F71D4">
              <w:rPr>
                <w:sz w:val="28"/>
                <w:szCs w:val="28"/>
              </w:rPr>
              <w:t>.</w:t>
            </w:r>
          </w:p>
        </w:tc>
      </w:tr>
      <w:tr w:rsidR="0059358A" w:rsidTr="008F71D4">
        <w:trPr>
          <w:trHeight w:val="52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Pr="008F71D4" w:rsidRDefault="0059358A" w:rsidP="008F71D4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CE791A" w:rsidTr="008F71D4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8F71D4" w:rsidRDefault="00CE791A" w:rsidP="008F71D4">
            <w:p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 xml:space="preserve"> 2.1.  Методическая деятельность в условиях реализации</w:t>
            </w:r>
          </w:p>
          <w:p w:rsidR="00CE791A" w:rsidRPr="008F71D4" w:rsidRDefault="00CE791A" w:rsidP="008F71D4">
            <w:p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ФГОС дошкольного образования и обновление образовательного</w:t>
            </w:r>
          </w:p>
          <w:p w:rsidR="00CE791A" w:rsidRPr="008F71D4" w:rsidRDefault="001032F3" w:rsidP="008F71D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П</w:t>
            </w:r>
            <w:r w:rsidR="00CE791A" w:rsidRPr="008F71D4">
              <w:rPr>
                <w:b/>
                <w:sz w:val="28"/>
                <w:szCs w:val="28"/>
              </w:rPr>
              <w:t>роцесса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8F71D4" w:rsidRDefault="00CE791A" w:rsidP="008F71D4">
            <w:pPr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1. Анализ тематики заседаний педсоветов (по годовому плану) и материалов одного из них (протокол, тематическое выступление, форма организации, решения</w:t>
            </w:r>
            <w:r w:rsidR="000A1302" w:rsidRPr="008F71D4">
              <w:rPr>
                <w:sz w:val="28"/>
                <w:szCs w:val="28"/>
              </w:rPr>
              <w:t>).</w:t>
            </w:r>
          </w:p>
          <w:p w:rsidR="00CE791A" w:rsidRPr="008F71D4" w:rsidRDefault="00CE791A" w:rsidP="008F71D4">
            <w:pPr>
              <w:spacing w:line="360" w:lineRule="auto"/>
              <w:ind w:left="317" w:hanging="284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2. Наблюдение и анализ одной из форм методической работы (консультация, семинар, практикум, открытый показ, круглый стол, смотр-конкурс и т.п.) </w:t>
            </w:r>
          </w:p>
          <w:p w:rsidR="00CE791A" w:rsidRPr="008F71D4" w:rsidRDefault="00CE791A" w:rsidP="008F71D4">
            <w:pPr>
              <w:tabs>
                <w:tab w:val="left" w:pos="317"/>
              </w:tabs>
              <w:spacing w:line="360" w:lineRule="auto"/>
              <w:ind w:left="317" w:hanging="284"/>
              <w:jc w:val="both"/>
              <w:rPr>
                <w:b/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 3</w:t>
            </w:r>
            <w:r w:rsidR="00E452BC" w:rsidRPr="008F71D4">
              <w:rPr>
                <w:sz w:val="28"/>
                <w:szCs w:val="28"/>
              </w:rPr>
              <w:t xml:space="preserve">. </w:t>
            </w:r>
            <w:r w:rsidRPr="008F71D4">
              <w:rPr>
                <w:sz w:val="28"/>
                <w:szCs w:val="28"/>
              </w:rPr>
              <w:t>Участие студента в проведении одной из форм методической работы.</w:t>
            </w:r>
          </w:p>
        </w:tc>
      </w:tr>
      <w:tr w:rsidR="00FA7013" w:rsidTr="008F71D4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8F71D4" w:rsidRDefault="00CE791A" w:rsidP="008F71D4">
            <w:pPr>
              <w:pStyle w:val="2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2.2. </w:t>
            </w:r>
            <w:r w:rsidRPr="008F71D4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предметно-пространственная среда в дошкольном образовательном учреждении</w:t>
            </w:r>
          </w:p>
          <w:p w:rsidR="00FA7013" w:rsidRPr="008F71D4" w:rsidRDefault="00FA7013" w:rsidP="008F71D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8F71D4" w:rsidRDefault="00CE791A" w:rsidP="008F71D4">
            <w:pPr>
              <w:pStyle w:val="a5"/>
              <w:numPr>
                <w:ilvl w:val="0"/>
                <w:numId w:val="43"/>
              </w:numPr>
              <w:tabs>
                <w:tab w:val="left" w:pos="317"/>
              </w:tabs>
              <w:spacing w:line="360" w:lineRule="auto"/>
              <w:ind w:left="317" w:hanging="284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  <w:p w:rsidR="00CE791A" w:rsidRPr="008F71D4" w:rsidRDefault="00CE791A" w:rsidP="008F71D4">
            <w:pPr>
              <w:pStyle w:val="a5"/>
              <w:numPr>
                <w:ilvl w:val="0"/>
                <w:numId w:val="43"/>
              </w:numPr>
              <w:spacing w:line="360" w:lineRule="auto"/>
              <w:ind w:left="317" w:hanging="284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Проектирование развивающей предметно-пространственной среды группы детского сада</w:t>
            </w:r>
            <w:r w:rsidR="000A1302" w:rsidRPr="008F71D4">
              <w:rPr>
                <w:sz w:val="28"/>
                <w:szCs w:val="28"/>
              </w:rPr>
              <w:t>.</w:t>
            </w:r>
            <w:r w:rsidRPr="008F71D4">
              <w:rPr>
                <w:sz w:val="28"/>
                <w:szCs w:val="28"/>
              </w:rPr>
              <w:t xml:space="preserve"> (возраст детей по выбору студента)</w:t>
            </w:r>
          </w:p>
          <w:p w:rsidR="00FA7013" w:rsidRPr="008F71D4" w:rsidRDefault="00FA7013" w:rsidP="008F71D4">
            <w:pPr>
              <w:pStyle w:val="a5"/>
              <w:spacing w:line="360" w:lineRule="auto"/>
              <w:ind w:left="398"/>
              <w:jc w:val="both"/>
              <w:rPr>
                <w:sz w:val="28"/>
                <w:szCs w:val="28"/>
              </w:rPr>
            </w:pPr>
          </w:p>
        </w:tc>
      </w:tr>
      <w:tr w:rsidR="00140542" w:rsidTr="008F71D4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Pr="008F71D4" w:rsidRDefault="00140542" w:rsidP="008F71D4">
            <w:pPr>
              <w:pStyle w:val="23"/>
              <w:spacing w:after="0" w:line="360" w:lineRule="auto"/>
              <w:ind w:left="0" w:hanging="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71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2.3. Планирование воспитательно-образовательной работы в дошкольном учреждении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Pr="008F71D4" w:rsidRDefault="0029758E" w:rsidP="008F71D4">
            <w:pPr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6</w:t>
            </w:r>
            <w:r w:rsidR="00140542" w:rsidRPr="008F71D4">
              <w:rPr>
                <w:sz w:val="28"/>
                <w:szCs w:val="28"/>
              </w:rPr>
              <w:t>.</w:t>
            </w:r>
            <w:r w:rsidR="00140542" w:rsidRPr="008F71D4">
              <w:rPr>
                <w:sz w:val="28"/>
                <w:szCs w:val="28"/>
              </w:rPr>
              <w:tab/>
              <w:t>Анализ рабочей программы воспитателя группы. Анализ методического комплекта и дидактических пособий для образовательной деятельности воспитателя в группе детского сада</w:t>
            </w:r>
            <w:r w:rsidR="000A1302" w:rsidRPr="008F71D4">
              <w:rPr>
                <w:sz w:val="28"/>
                <w:szCs w:val="28"/>
              </w:rPr>
              <w:t>.</w:t>
            </w:r>
          </w:p>
          <w:p w:rsidR="00140542" w:rsidRPr="008F71D4" w:rsidRDefault="005349F8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7</w:t>
            </w:r>
            <w:r w:rsidR="00140542" w:rsidRPr="008F71D4">
              <w:rPr>
                <w:sz w:val="28"/>
                <w:szCs w:val="28"/>
              </w:rPr>
              <w:t>.Анализ календарно-тематического  планирования</w:t>
            </w:r>
            <w:r w:rsidR="000A1302" w:rsidRPr="008F71D4">
              <w:rPr>
                <w:sz w:val="28"/>
                <w:szCs w:val="28"/>
              </w:rPr>
              <w:t>.</w:t>
            </w:r>
          </w:p>
          <w:p w:rsidR="00140542" w:rsidRPr="008F71D4" w:rsidRDefault="005349F8" w:rsidP="008F71D4">
            <w:pPr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8</w:t>
            </w:r>
            <w:r w:rsidR="00140542" w:rsidRPr="008F71D4">
              <w:rPr>
                <w:sz w:val="28"/>
                <w:szCs w:val="28"/>
              </w:rPr>
              <w:t>.Разработка плана образовательной работы на день с учетом особенностей возраста и отдельных воспитанников</w:t>
            </w:r>
            <w:r w:rsidR="000A1302" w:rsidRPr="008F71D4">
              <w:rPr>
                <w:sz w:val="28"/>
                <w:szCs w:val="28"/>
              </w:rPr>
              <w:t>.</w:t>
            </w:r>
          </w:p>
        </w:tc>
      </w:tr>
      <w:tr w:rsidR="00956F0A" w:rsidTr="008F71D4">
        <w:trPr>
          <w:trHeight w:val="15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Pr="008F71D4" w:rsidRDefault="00956F0A" w:rsidP="008F71D4">
            <w:pPr>
              <w:pStyle w:val="a5"/>
              <w:numPr>
                <w:ilvl w:val="1"/>
                <w:numId w:val="14"/>
              </w:numPr>
              <w:spacing w:line="360" w:lineRule="auto"/>
              <w:ind w:left="340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Педагогические технологии дошкольного образования.</w:t>
            </w:r>
          </w:p>
          <w:p w:rsidR="00956F0A" w:rsidRPr="008F71D4" w:rsidRDefault="00956F0A" w:rsidP="008F71D4">
            <w:pPr>
              <w:pStyle w:val="23"/>
              <w:spacing w:after="0" w:line="360" w:lineRule="auto"/>
              <w:ind w:left="340" w:hanging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Pr="008F71D4" w:rsidRDefault="00D21863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317" w:hanging="284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Наблюдение и анализ совместной образовательной деятельности воспитателя с детьми  с использованием современных образовательных технологий. Составление описательной характеристики педагогической технологии.</w:t>
            </w:r>
          </w:p>
        </w:tc>
      </w:tr>
    </w:tbl>
    <w:p w:rsidR="009E5BB1" w:rsidRDefault="009E5BB1" w:rsidP="00475E0C"/>
    <w:p w:rsidR="00166ACB" w:rsidRDefault="00166ACB" w:rsidP="00475E0C"/>
    <w:p w:rsidR="00166ACB" w:rsidRDefault="00166ACB" w:rsidP="00475E0C">
      <w:pPr>
        <w:sectPr w:rsidR="00166ACB" w:rsidSect="009E5BB1">
          <w:footerReference w:type="even" r:id="rId8"/>
          <w:footerReference w:type="default" r:id="rId9"/>
          <w:pgSz w:w="11909" w:h="16834" w:code="9"/>
          <w:pgMar w:top="1134" w:right="567" w:bottom="1134" w:left="1701" w:header="720" w:footer="720" w:gutter="0"/>
          <w:cols w:space="720"/>
        </w:sectPr>
      </w:pPr>
    </w:p>
    <w:p w:rsidR="00140542" w:rsidRPr="008F71D4" w:rsidRDefault="00140542" w:rsidP="008F71D4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8F71D4">
        <w:rPr>
          <w:b/>
          <w:bCs/>
          <w:color w:val="000000"/>
          <w:sz w:val="28"/>
          <w:szCs w:val="28"/>
        </w:rPr>
        <w:lastRenderedPageBreak/>
        <w:t>УЧЕБН</w:t>
      </w:r>
      <w:r w:rsidR="004172C6" w:rsidRPr="008F71D4">
        <w:rPr>
          <w:b/>
          <w:bCs/>
          <w:color w:val="000000"/>
          <w:sz w:val="28"/>
          <w:szCs w:val="28"/>
        </w:rPr>
        <w:t>АЯ</w:t>
      </w:r>
      <w:r w:rsidRPr="008F71D4">
        <w:rPr>
          <w:b/>
          <w:bCs/>
          <w:color w:val="000000"/>
          <w:sz w:val="28"/>
          <w:szCs w:val="28"/>
        </w:rPr>
        <w:t xml:space="preserve"> ПРАКТИК</w:t>
      </w:r>
      <w:r w:rsidR="004172C6" w:rsidRPr="008F71D4">
        <w:rPr>
          <w:b/>
          <w:bCs/>
          <w:color w:val="000000"/>
          <w:sz w:val="28"/>
          <w:szCs w:val="28"/>
        </w:rPr>
        <w:t>А</w:t>
      </w:r>
    </w:p>
    <w:p w:rsidR="00140542" w:rsidRPr="008F71D4" w:rsidRDefault="00140542" w:rsidP="008F71D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00"/>
        <w:jc w:val="both"/>
        <w:rPr>
          <w:b/>
          <w:bCs/>
          <w:color w:val="000000"/>
          <w:sz w:val="28"/>
          <w:szCs w:val="28"/>
        </w:rPr>
      </w:pPr>
    </w:p>
    <w:p w:rsidR="00140542" w:rsidRPr="008F71D4" w:rsidRDefault="00B217CE" w:rsidP="008F71D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00"/>
        <w:jc w:val="both"/>
        <w:rPr>
          <w:color w:val="000000"/>
          <w:sz w:val="28"/>
          <w:szCs w:val="28"/>
          <w:u w:val="single"/>
        </w:rPr>
      </w:pPr>
      <w:r w:rsidRPr="008F71D4">
        <w:rPr>
          <w:b/>
          <w:bCs/>
          <w:color w:val="000000"/>
          <w:sz w:val="28"/>
          <w:szCs w:val="28"/>
          <w:u w:val="single"/>
        </w:rPr>
        <w:t xml:space="preserve">Тема </w:t>
      </w:r>
      <w:r w:rsidR="00140542" w:rsidRPr="008F71D4">
        <w:rPr>
          <w:b/>
          <w:bCs/>
          <w:color w:val="000000"/>
          <w:sz w:val="28"/>
          <w:szCs w:val="28"/>
          <w:u w:val="single"/>
        </w:rPr>
        <w:t xml:space="preserve">1. </w:t>
      </w:r>
      <w:r w:rsidR="00B171E9" w:rsidRPr="008F71D4">
        <w:rPr>
          <w:b/>
          <w:bCs/>
          <w:color w:val="000000"/>
          <w:sz w:val="28"/>
          <w:szCs w:val="28"/>
          <w:u w:val="single"/>
        </w:rPr>
        <w:t>1</w:t>
      </w:r>
      <w:r w:rsidRPr="008F71D4">
        <w:rPr>
          <w:b/>
          <w:bCs/>
          <w:sz w:val="28"/>
          <w:szCs w:val="28"/>
          <w:u w:val="single"/>
        </w:rPr>
        <w:t xml:space="preserve">. </w:t>
      </w:r>
      <w:r w:rsidR="00140542" w:rsidRPr="008F71D4">
        <w:rPr>
          <w:b/>
          <w:bCs/>
          <w:sz w:val="28"/>
          <w:szCs w:val="28"/>
          <w:u w:val="single"/>
        </w:rPr>
        <w:t>Изучение документации ДОО: годовой план работы, основная образовательная программа.</w:t>
      </w:r>
    </w:p>
    <w:p w:rsidR="00140542" w:rsidRPr="008F71D4" w:rsidRDefault="00140542" w:rsidP="008F71D4">
      <w:pPr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 xml:space="preserve">ПК 5.1. </w:t>
      </w:r>
      <w:r w:rsidRPr="008F71D4">
        <w:rPr>
          <w:sz w:val="28"/>
          <w:szCs w:val="28"/>
        </w:rPr>
        <w:t>Разрабатывать методические материалы на основе примерных с учетом особенностей возраста, группы и отдельных воспитанников</w:t>
      </w:r>
    </w:p>
    <w:p w:rsidR="00140542" w:rsidRPr="008F71D4" w:rsidRDefault="00140542" w:rsidP="008F71D4">
      <w:pPr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 xml:space="preserve">ПК 5.3. </w:t>
      </w:r>
      <w:r w:rsidRPr="008F71D4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40542" w:rsidRPr="008F71D4" w:rsidRDefault="00140542" w:rsidP="008F71D4">
      <w:pPr>
        <w:spacing w:line="360" w:lineRule="auto"/>
        <w:jc w:val="both"/>
        <w:rPr>
          <w:sz w:val="28"/>
          <w:szCs w:val="28"/>
        </w:rPr>
      </w:pPr>
      <w:r w:rsidRPr="008F71D4">
        <w:rPr>
          <w:b/>
          <w:sz w:val="28"/>
          <w:szCs w:val="28"/>
        </w:rPr>
        <w:t>Иметь практический опыт:</w:t>
      </w:r>
    </w:p>
    <w:p w:rsidR="00140542" w:rsidRPr="008F71D4" w:rsidRDefault="00140542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анализа и разработки учебно</w:t>
      </w:r>
      <w:r w:rsidR="001032F3" w:rsidRPr="008F71D4">
        <w:rPr>
          <w:sz w:val="28"/>
          <w:szCs w:val="28"/>
        </w:rPr>
        <w:t xml:space="preserve"> – методических </w:t>
      </w:r>
      <w:r w:rsidRPr="008F71D4">
        <w:rPr>
          <w:sz w:val="28"/>
          <w:szCs w:val="28"/>
        </w:rPr>
        <w:t>материалов (рабочих программ, учебно-тематических планов) на основе примерных и вариативных;</w:t>
      </w:r>
    </w:p>
    <w:p w:rsidR="00140542" w:rsidRPr="008F71D4" w:rsidRDefault="00140542" w:rsidP="008F71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b/>
          <w:sz w:val="28"/>
          <w:szCs w:val="28"/>
        </w:rPr>
        <w:t>уметь:</w:t>
      </w:r>
    </w:p>
    <w:p w:rsidR="00B050C2" w:rsidRPr="008F71D4" w:rsidRDefault="0014054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  <w:r w:rsidRPr="008F71D4">
        <w:rPr>
          <w:sz w:val="28"/>
          <w:szCs w:val="28"/>
        </w:rPr>
        <w:t>анализировать примерные и вариативные программы дошкольного образования</w:t>
      </w:r>
    </w:p>
    <w:p w:rsidR="00B050C2" w:rsidRPr="008F71D4" w:rsidRDefault="003F54C6" w:rsidP="008F71D4">
      <w:pPr>
        <w:spacing w:line="360" w:lineRule="auto"/>
        <w:jc w:val="both"/>
        <w:rPr>
          <w:b/>
          <w:bCs/>
          <w:sz w:val="28"/>
          <w:szCs w:val="28"/>
        </w:rPr>
      </w:pPr>
      <w:r w:rsidRPr="008F71D4">
        <w:rPr>
          <w:b/>
          <w:bCs/>
          <w:color w:val="000000"/>
          <w:sz w:val="28"/>
          <w:szCs w:val="28"/>
        </w:rPr>
        <w:t xml:space="preserve">Задание  1. </w:t>
      </w:r>
      <w:r w:rsidR="00140542" w:rsidRPr="008F71D4">
        <w:rPr>
          <w:sz w:val="28"/>
          <w:szCs w:val="28"/>
        </w:rPr>
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</w:r>
    </w:p>
    <w:p w:rsidR="00C10952" w:rsidRPr="008F71D4" w:rsidRDefault="00C1095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B050C2" w:rsidRPr="008F71D4" w:rsidRDefault="00B050C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1D4">
        <w:rPr>
          <w:color w:val="000000"/>
          <w:sz w:val="28"/>
          <w:szCs w:val="28"/>
        </w:rPr>
        <w:t>Продумайте вопросы для беседы со старшим воспитателем ДОУ. Заполните таблицу:</w:t>
      </w:r>
    </w:p>
    <w:p w:rsidR="00B050C2" w:rsidRPr="008F71D4" w:rsidRDefault="00B050C2" w:rsidP="008F71D4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B050C2" w:rsidRPr="008F71D4" w:rsidTr="008F71D4">
        <w:trPr>
          <w:trHeight w:val="1132"/>
        </w:trPr>
        <w:tc>
          <w:tcPr>
            <w:tcW w:w="2802" w:type="dxa"/>
          </w:tcPr>
          <w:p w:rsidR="00B050C2" w:rsidRPr="008F71D4" w:rsidRDefault="00C10952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Методическая тема ДОУ  </w:t>
            </w:r>
          </w:p>
        </w:tc>
        <w:tc>
          <w:tcPr>
            <w:tcW w:w="7052" w:type="dxa"/>
          </w:tcPr>
          <w:p w:rsidR="003F54C6" w:rsidRPr="008F71D4" w:rsidRDefault="00E12093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Какие цели и задачи  в образовательной деятельности детского сада решает данная  методическая тема  ДОУ?</w:t>
            </w:r>
          </w:p>
        </w:tc>
      </w:tr>
      <w:tr w:rsidR="00B050C2" w:rsidRPr="008F71D4" w:rsidTr="00452A65">
        <w:tc>
          <w:tcPr>
            <w:tcW w:w="2802" w:type="dxa"/>
          </w:tcPr>
          <w:p w:rsidR="00B050C2" w:rsidRPr="008F71D4" w:rsidRDefault="00B050C2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Основные направления деятельности </w:t>
            </w:r>
            <w:r w:rsidRPr="008F71D4">
              <w:rPr>
                <w:sz w:val="28"/>
                <w:szCs w:val="28"/>
              </w:rPr>
              <w:lastRenderedPageBreak/>
              <w:t>педагогического совета</w:t>
            </w:r>
          </w:p>
        </w:tc>
        <w:tc>
          <w:tcPr>
            <w:tcW w:w="7052" w:type="dxa"/>
          </w:tcPr>
          <w:p w:rsidR="00C72D7D" w:rsidRPr="008F71D4" w:rsidRDefault="00C72D7D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>Назовите основные направления педагогического совета детского сада?</w:t>
            </w: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54C6" w:rsidRPr="008F71D4" w:rsidRDefault="003F54C6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50C2" w:rsidRPr="008F71D4" w:rsidTr="00452A65">
        <w:tc>
          <w:tcPr>
            <w:tcW w:w="2802" w:type="dxa"/>
          </w:tcPr>
          <w:p w:rsidR="00B050C2" w:rsidRPr="008F71D4" w:rsidRDefault="00B050C2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 xml:space="preserve">Основные направления деятельности методической работы ДОУ  </w:t>
            </w:r>
          </w:p>
        </w:tc>
        <w:tc>
          <w:tcPr>
            <w:tcW w:w="7052" w:type="dxa"/>
          </w:tcPr>
          <w:p w:rsidR="00C72D7D" w:rsidRPr="008F71D4" w:rsidRDefault="00B83ED5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Как строится методическая работа старшего воспитателя детского сада?</w:t>
            </w: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50C2" w:rsidRPr="008F71D4" w:rsidTr="00452A65">
        <w:tc>
          <w:tcPr>
            <w:tcW w:w="2802" w:type="dxa"/>
          </w:tcPr>
          <w:p w:rsidR="00B050C2" w:rsidRPr="008F71D4" w:rsidRDefault="00B050C2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Основные формы методической работы ДОУ  </w:t>
            </w:r>
          </w:p>
        </w:tc>
        <w:tc>
          <w:tcPr>
            <w:tcW w:w="7052" w:type="dxa"/>
          </w:tcPr>
          <w:p w:rsidR="00B050C2" w:rsidRPr="008F71D4" w:rsidRDefault="00EF3938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Какие формы  и технологии используются в методической работе ДОУ?</w:t>
            </w:r>
          </w:p>
          <w:p w:rsidR="003F54C6" w:rsidRPr="008F71D4" w:rsidRDefault="003F54C6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02339" w:rsidRPr="003F54C6" w:rsidRDefault="00702339" w:rsidP="003F54C6">
      <w:pPr>
        <w:pStyle w:val="a5"/>
        <w:ind w:left="0"/>
        <w:rPr>
          <w:bCs/>
          <w:iCs/>
        </w:rPr>
      </w:pPr>
    </w:p>
    <w:p w:rsidR="00956F0A" w:rsidRPr="008F71D4" w:rsidRDefault="007A3DF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sz w:val="28"/>
          <w:szCs w:val="28"/>
        </w:rPr>
      </w:pPr>
      <w:r w:rsidRPr="008F71D4">
        <w:rPr>
          <w:b/>
          <w:bCs/>
          <w:sz w:val="28"/>
          <w:szCs w:val="28"/>
        </w:rPr>
        <w:t>А</w:t>
      </w:r>
      <w:r w:rsidR="00956F0A" w:rsidRPr="008F71D4">
        <w:rPr>
          <w:b/>
          <w:bCs/>
          <w:sz w:val="28"/>
          <w:szCs w:val="28"/>
        </w:rPr>
        <w:t>нализ раздела годового плана «Методическая работа»</w:t>
      </w:r>
    </w:p>
    <w:p w:rsidR="00956F0A" w:rsidRPr="008F71D4" w:rsidRDefault="00956F0A" w:rsidP="008F71D4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П</w:t>
      </w:r>
      <w:r w:rsidR="007A3DF4" w:rsidRPr="008F71D4">
        <w:rPr>
          <w:sz w:val="28"/>
          <w:szCs w:val="28"/>
        </w:rPr>
        <w:t>ознакомьтесь с</w:t>
      </w:r>
      <w:r w:rsidRPr="008F71D4">
        <w:rPr>
          <w:sz w:val="28"/>
          <w:szCs w:val="28"/>
        </w:rPr>
        <w:t xml:space="preserve"> раздел</w:t>
      </w:r>
      <w:r w:rsidR="007A3DF4" w:rsidRPr="008F71D4">
        <w:rPr>
          <w:sz w:val="28"/>
          <w:szCs w:val="28"/>
        </w:rPr>
        <w:t>ом</w:t>
      </w:r>
      <w:r w:rsidRPr="008F71D4">
        <w:rPr>
          <w:sz w:val="28"/>
          <w:szCs w:val="28"/>
        </w:rPr>
        <w:t xml:space="preserve"> годового плана </w:t>
      </w:r>
      <w:r w:rsidRPr="008F71D4">
        <w:rPr>
          <w:b/>
          <w:sz w:val="28"/>
          <w:szCs w:val="28"/>
        </w:rPr>
        <w:t>«Методическая работа».</w:t>
      </w:r>
    </w:p>
    <w:p w:rsidR="00956F0A" w:rsidRPr="008F71D4" w:rsidRDefault="00956F0A" w:rsidP="008F71D4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284" w:right="10" w:firstLine="283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Сделайте вывод о содержании и формах методической работы в ДОУ. О</w:t>
      </w:r>
      <w:r w:rsidR="007A3DF4" w:rsidRPr="008F71D4">
        <w:rPr>
          <w:sz w:val="28"/>
          <w:szCs w:val="28"/>
        </w:rPr>
        <w:t>братите внимание: о</w:t>
      </w:r>
      <w:r w:rsidRPr="008F71D4">
        <w:rPr>
          <w:sz w:val="28"/>
          <w:szCs w:val="28"/>
        </w:rPr>
        <w:t>бсуждаются ли современные технологии, методики воспитания детей дошкольного возраста, авторские и вариативные программы, учебные пособия, передовой педагогический опыт? Каковы формы методической работы: имеют ли место семинары-практикумы, дискуссии, круглые столы, брифинги, эстафеты педагогического мастерства, творческие гостиные, смотры-конкурсы, творческие группы.</w:t>
      </w:r>
    </w:p>
    <w:p w:rsidR="00956F0A" w:rsidRDefault="00956F0A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  <w:r w:rsidRPr="008F71D4">
        <w:rPr>
          <w:sz w:val="28"/>
          <w:szCs w:val="28"/>
        </w:rPr>
        <w:t>(Это задание изобразите схемой, укажите конкретную тематику, форму проведения и сделайте вывод).</w:t>
      </w: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P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D65592" w:rsidRPr="008F71D4" w:rsidRDefault="00D6559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  <w:r w:rsidRPr="008F71D4">
        <w:rPr>
          <w:b/>
          <w:bCs/>
          <w:sz w:val="28"/>
          <w:szCs w:val="28"/>
        </w:rPr>
        <w:lastRenderedPageBreak/>
        <w:t>Схема педсовета в виде деловой игры «Детям о правилах дорожного движения»</w:t>
      </w: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960FA7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pict>
          <v:oval id="Овал 3" o:spid="_x0000_s1026" style="position:absolute;left:0;text-align:left;margin-left:180.1pt;margin-top:5.95pt;width:107.95pt;height:206.5pt;rotation:-666994fd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F64DA1" w:rsidRDefault="00F64DA1" w:rsidP="00C12BA6">
                  <w:pPr>
                    <w:jc w:val="center"/>
                  </w:pPr>
                  <w:r>
                    <w:t>Организационная часть: выступление старшего воспитателя</w:t>
                  </w:r>
                </w:p>
              </w:txbxContent>
            </v:textbox>
          </v:oval>
        </w:pict>
      </w: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960FA7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r>
        <w:rPr>
          <w:b/>
          <w:bCs/>
          <w:noProof/>
        </w:rPr>
        <w:pict>
          <v:oval id="Овал 2" o:spid="_x0000_s1027" style="position:absolute;left:0;text-align:left;margin-left:299.75pt;margin-top:8.35pt;width:195.5pt;height:95.25pt;rotation:-849483fd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F64DA1" w:rsidRDefault="00F64DA1" w:rsidP="00C12BA6">
                  <w:pPr>
                    <w:jc w:val="center"/>
                  </w:pPr>
                  <w:r>
                    <w:t>Домашнее задание – презентации для детей о ПДД</w:t>
                  </w:r>
                </w:p>
              </w:txbxContent>
            </v:textbox>
          </v:oval>
        </w:pict>
      </w:r>
    </w:p>
    <w:p w:rsidR="00B83ED5" w:rsidRDefault="00960FA7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r>
        <w:rPr>
          <w:b/>
          <w:bCs/>
          <w:noProof/>
        </w:rPr>
        <w:pict>
          <v:oval id="Овал 5" o:spid="_x0000_s1028" style="position:absolute;left:0;text-align:left;margin-left:-32.2pt;margin-top:.1pt;width:230.25pt;height:103.65pt;rotation:537804fd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F64DA1" w:rsidRDefault="00F64DA1" w:rsidP="00C12BA6">
                  <w:pPr>
                    <w:jc w:val="center"/>
                  </w:pPr>
                  <w:r>
                    <w:t>Педагогическая разминка «Правила дорожные всем знать положено»</w:t>
                  </w:r>
                </w:p>
              </w:txbxContent>
            </v:textbox>
          </v:oval>
        </w:pict>
      </w: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960FA7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r>
        <w:rPr>
          <w:b/>
          <w:bCs/>
          <w:noProof/>
        </w:rPr>
        <w:pict>
          <v:oval id="Овал 1" o:spid="_x0000_s1029" style="position:absolute;left:0;text-align:left;margin-left:212.7pt;margin-top:12.35pt;width:78.75pt;height:1in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64DA1" w:rsidRDefault="00F64DA1" w:rsidP="00C12BA6">
                  <w:pPr>
                    <w:jc w:val="center"/>
                  </w:pPr>
                  <w:r>
                    <w:t>«Детям о ПДД»</w:t>
                  </w:r>
                </w:p>
              </w:txbxContent>
            </v:textbox>
          </v:oval>
        </w:pict>
      </w: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960FA7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r>
        <w:rPr>
          <w:b/>
          <w:bCs/>
          <w:noProof/>
        </w:rPr>
        <w:pict>
          <v:oval id="Овал 6" o:spid="_x0000_s1030" style="position:absolute;left:0;text-align:left;margin-left:42.5pt;margin-top:9.9pt;width:235.95pt;height:121.8pt;rotation:-3883436fd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" fillcolor="#8064a2 [3207]" strokecolor="#3f3151 [1607]" strokeweight="2pt">
            <v:textbox>
              <w:txbxContent>
                <w:p w:rsidR="00F64DA1" w:rsidRDefault="00F64DA1" w:rsidP="0073376B">
                  <w:pPr>
                    <w:jc w:val="center"/>
                  </w:pPr>
                  <w:r>
                    <w:t>Практическая часть: 1.представление стихотворений о ПДД;</w:t>
                  </w:r>
                </w:p>
                <w:p w:rsidR="00F64DA1" w:rsidRDefault="00F64DA1" w:rsidP="0073376B">
                  <w:pPr>
                    <w:jc w:val="center"/>
                  </w:pPr>
                  <w:r>
                    <w:t>2. представление «Советы по ПДД для родителей»</w:t>
                  </w:r>
                </w:p>
              </w:txbxContent>
            </v:textbox>
          </v:oval>
        </w:pict>
      </w:r>
      <w:r>
        <w:rPr>
          <w:b/>
          <w:bCs/>
          <w:noProof/>
        </w:rPr>
        <w:pict>
          <v:oval id="Овал 4" o:spid="_x0000_s1031" style="position:absolute;left:0;text-align:left;margin-left:234.15pt;margin-top:6.05pt;width:239.1pt;height:115.5pt;rotation:-8040194fd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" fillcolor="#4bacc6 [3208]" strokecolor="#205867 [1608]" strokeweight="2pt">
            <v:textbox>
              <w:txbxContent>
                <w:p w:rsidR="00F64DA1" w:rsidRDefault="00F64DA1" w:rsidP="0073376B">
                  <w:r>
                    <w:t xml:space="preserve">Заключительная часть: слово старшего воспитателя. Рефлексия </w:t>
                  </w:r>
                </w:p>
              </w:txbxContent>
            </v:textbox>
          </v:oval>
        </w:pict>
      </w: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D65592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1A7BEF" w:rsidRDefault="001A7BEF" w:rsidP="00B217CE">
      <w:pPr>
        <w:pStyle w:val="a9"/>
        <w:spacing w:before="0"/>
        <w:jc w:val="center"/>
        <w:rPr>
          <w:b/>
          <w:bCs/>
          <w:effect w:val="none"/>
        </w:rPr>
      </w:pPr>
    </w:p>
    <w:p w:rsidR="001A7BEF" w:rsidRDefault="001A7BEF" w:rsidP="00B217CE">
      <w:pPr>
        <w:pStyle w:val="a9"/>
        <w:spacing w:before="0"/>
        <w:jc w:val="center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0A1302" w:rsidRPr="008F71D4" w:rsidRDefault="003F54C6" w:rsidP="008F71D4">
      <w:pPr>
        <w:pStyle w:val="a9"/>
        <w:spacing w:before="0" w:line="360" w:lineRule="auto"/>
        <w:jc w:val="both"/>
        <w:rPr>
          <w:b/>
          <w:bCs/>
          <w:sz w:val="28"/>
          <w:szCs w:val="28"/>
          <w:effect w:val="none"/>
        </w:rPr>
      </w:pPr>
      <w:r w:rsidRPr="008F71D4">
        <w:rPr>
          <w:b/>
          <w:bCs/>
          <w:sz w:val="28"/>
          <w:szCs w:val="28"/>
          <w:effect w:val="none"/>
        </w:rPr>
        <w:lastRenderedPageBreak/>
        <w:t xml:space="preserve">Задание </w:t>
      </w:r>
      <w:r w:rsidR="007A3DF4" w:rsidRPr="008F71D4">
        <w:rPr>
          <w:b/>
          <w:bCs/>
          <w:sz w:val="28"/>
          <w:szCs w:val="28"/>
          <w:effect w:val="none"/>
        </w:rPr>
        <w:t>2</w:t>
      </w:r>
      <w:r w:rsidR="00B217CE" w:rsidRPr="008F71D4">
        <w:rPr>
          <w:b/>
          <w:bCs/>
          <w:sz w:val="28"/>
          <w:szCs w:val="28"/>
          <w:effect w:val="none"/>
        </w:rPr>
        <w:t>.</w:t>
      </w:r>
      <w:r w:rsidRPr="008F71D4">
        <w:rPr>
          <w:b/>
          <w:bCs/>
          <w:sz w:val="28"/>
          <w:szCs w:val="28"/>
          <w:effect w:val="none"/>
        </w:rPr>
        <w:tab/>
        <w:t>Изучение и анализ основной образовательной программы ДО</w:t>
      </w:r>
      <w:r w:rsidR="007A3DF4" w:rsidRPr="008F71D4">
        <w:rPr>
          <w:b/>
          <w:bCs/>
          <w:sz w:val="28"/>
          <w:szCs w:val="28"/>
          <w:effect w:val="none"/>
        </w:rPr>
        <w:t>У</w:t>
      </w:r>
    </w:p>
    <w:p w:rsidR="000A1302" w:rsidRPr="008F71D4" w:rsidRDefault="000A1302" w:rsidP="008F71D4">
      <w:pPr>
        <w:pStyle w:val="a9"/>
        <w:spacing w:before="0" w:line="360" w:lineRule="auto"/>
        <w:jc w:val="both"/>
        <w:rPr>
          <w:bCs/>
          <w:sz w:val="28"/>
          <w:szCs w:val="28"/>
          <w:effect w:val="none"/>
        </w:rPr>
      </w:pPr>
      <w:r w:rsidRPr="008F71D4">
        <w:rPr>
          <w:bCs/>
          <w:sz w:val="28"/>
          <w:szCs w:val="28"/>
          <w:effect w:val="none"/>
        </w:rPr>
        <w:t>Познакомьтесь с основной образовательной программой ДО</w:t>
      </w:r>
      <w:r w:rsidR="007A3DF4" w:rsidRPr="008F71D4">
        <w:rPr>
          <w:bCs/>
          <w:sz w:val="28"/>
          <w:szCs w:val="28"/>
          <w:effect w:val="none"/>
        </w:rPr>
        <w:t>У</w:t>
      </w:r>
      <w:r w:rsidRPr="008F71D4">
        <w:rPr>
          <w:bCs/>
          <w:sz w:val="28"/>
          <w:szCs w:val="28"/>
          <w:effect w:val="none"/>
        </w:rPr>
        <w:t xml:space="preserve"> и сделайте анализ    программы     по следующей схеме:</w:t>
      </w:r>
    </w:p>
    <w:p w:rsidR="00B217CE" w:rsidRPr="008F71D4" w:rsidRDefault="000A1302" w:rsidP="008F71D4">
      <w:pPr>
        <w:pStyle w:val="a9"/>
        <w:spacing w:before="0" w:line="360" w:lineRule="auto"/>
        <w:jc w:val="both"/>
        <w:rPr>
          <w:bCs/>
          <w:sz w:val="28"/>
          <w:szCs w:val="28"/>
          <w:effect w:val="none"/>
        </w:rPr>
      </w:pPr>
      <w:r w:rsidRPr="008F71D4">
        <w:rPr>
          <w:bCs/>
          <w:i/>
          <w:sz w:val="28"/>
          <w:szCs w:val="28"/>
          <w:effect w:val="none"/>
        </w:rPr>
        <w:t>- соответствие ФГОС;</w:t>
      </w:r>
    </w:p>
    <w:p w:rsidR="00EB55F0" w:rsidRPr="008F71D4" w:rsidRDefault="00EB55F0" w:rsidP="008F71D4">
      <w:pPr>
        <w:pStyle w:val="a9"/>
        <w:suppressAutoHyphens/>
        <w:spacing w:before="0" w:line="360" w:lineRule="auto"/>
        <w:jc w:val="both"/>
        <w:rPr>
          <w:bCs/>
          <w:sz w:val="28"/>
          <w:szCs w:val="28"/>
        </w:rPr>
      </w:pPr>
      <w:r w:rsidRPr="008F71D4">
        <w:rPr>
          <w:bCs/>
          <w:sz w:val="28"/>
          <w:szCs w:val="28"/>
        </w:rPr>
        <w:t>- структура программы;</w:t>
      </w:r>
    </w:p>
    <w:p w:rsidR="00EB55F0" w:rsidRPr="008F71D4" w:rsidRDefault="00EB55F0" w:rsidP="008F71D4">
      <w:pPr>
        <w:spacing w:line="360" w:lineRule="auto"/>
        <w:jc w:val="both"/>
        <w:rPr>
          <w:bCs/>
          <w:i/>
          <w:sz w:val="28"/>
          <w:szCs w:val="28"/>
        </w:rPr>
      </w:pPr>
      <w:r w:rsidRPr="008F71D4">
        <w:rPr>
          <w:bCs/>
          <w:i/>
          <w:sz w:val="28"/>
          <w:szCs w:val="28"/>
        </w:rPr>
        <w:t>- приоритетные направления программы;</w:t>
      </w:r>
    </w:p>
    <w:p w:rsidR="00EB55F0" w:rsidRPr="008F71D4" w:rsidRDefault="00EB55F0" w:rsidP="008F71D4">
      <w:pPr>
        <w:spacing w:line="360" w:lineRule="auto"/>
        <w:jc w:val="both"/>
        <w:rPr>
          <w:bCs/>
          <w:i/>
          <w:sz w:val="28"/>
          <w:szCs w:val="28"/>
        </w:rPr>
      </w:pPr>
      <w:r w:rsidRPr="008F71D4">
        <w:rPr>
          <w:bCs/>
          <w:i/>
          <w:sz w:val="28"/>
          <w:szCs w:val="28"/>
        </w:rPr>
        <w:t>- содержание основной части программы;</w:t>
      </w:r>
    </w:p>
    <w:p w:rsidR="00956F0A" w:rsidRPr="008F71D4" w:rsidRDefault="00EB55F0" w:rsidP="008F71D4">
      <w:pPr>
        <w:spacing w:line="360" w:lineRule="auto"/>
        <w:jc w:val="both"/>
        <w:rPr>
          <w:bCs/>
          <w:sz w:val="28"/>
          <w:szCs w:val="28"/>
        </w:rPr>
      </w:pPr>
      <w:r w:rsidRPr="008F71D4">
        <w:rPr>
          <w:bCs/>
          <w:i/>
          <w:sz w:val="28"/>
          <w:szCs w:val="28"/>
        </w:rPr>
        <w:t>- содержание</w:t>
      </w:r>
      <w:r w:rsidR="00400EE2" w:rsidRPr="008F71D4">
        <w:rPr>
          <w:bCs/>
          <w:i/>
          <w:sz w:val="28"/>
          <w:szCs w:val="28"/>
        </w:rPr>
        <w:t xml:space="preserve"> дополнительной части программ</w:t>
      </w:r>
    </w:p>
    <w:p w:rsidR="006C563D" w:rsidRDefault="00D65592" w:rsidP="008F71D4">
      <w:pPr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8F71D4">
        <w:rPr>
          <w:b/>
          <w:bCs/>
          <w:sz w:val="28"/>
          <w:szCs w:val="28"/>
          <w:u w:val="single"/>
        </w:rPr>
        <w:t>Ответ:</w:t>
      </w:r>
    </w:p>
    <w:p w:rsidR="006C563D" w:rsidRDefault="006C563D" w:rsidP="008F71D4">
      <w:pPr>
        <w:spacing w:line="360" w:lineRule="auto"/>
        <w:jc w:val="both"/>
        <w:rPr>
          <w:bCs/>
          <w:i/>
          <w:sz w:val="28"/>
          <w:szCs w:val="28"/>
          <w:u w:val="single"/>
        </w:rPr>
      </w:pPr>
    </w:p>
    <w:p w:rsidR="006C563D" w:rsidRDefault="006C563D" w:rsidP="008F71D4">
      <w:pPr>
        <w:spacing w:line="360" w:lineRule="auto"/>
        <w:jc w:val="both"/>
        <w:rPr>
          <w:bCs/>
          <w:i/>
          <w:sz w:val="28"/>
          <w:szCs w:val="28"/>
          <w:u w:val="single"/>
        </w:rPr>
      </w:pPr>
    </w:p>
    <w:p w:rsidR="006C563D" w:rsidRDefault="006C563D" w:rsidP="008F71D4">
      <w:pPr>
        <w:spacing w:line="360" w:lineRule="auto"/>
        <w:jc w:val="both"/>
        <w:rPr>
          <w:bCs/>
          <w:i/>
          <w:sz w:val="28"/>
          <w:szCs w:val="28"/>
          <w:u w:val="single"/>
        </w:rPr>
      </w:pPr>
    </w:p>
    <w:p w:rsidR="006C563D" w:rsidRDefault="006C563D" w:rsidP="008F71D4">
      <w:pPr>
        <w:spacing w:line="360" w:lineRule="auto"/>
        <w:jc w:val="both"/>
        <w:rPr>
          <w:bCs/>
          <w:i/>
          <w:sz w:val="28"/>
          <w:szCs w:val="28"/>
          <w:u w:val="single"/>
        </w:rPr>
      </w:pPr>
    </w:p>
    <w:p w:rsidR="006C563D" w:rsidRDefault="006C563D" w:rsidP="008F71D4">
      <w:pPr>
        <w:spacing w:line="360" w:lineRule="auto"/>
        <w:jc w:val="both"/>
        <w:rPr>
          <w:bCs/>
          <w:i/>
          <w:sz w:val="28"/>
          <w:szCs w:val="28"/>
          <w:u w:val="single"/>
        </w:rPr>
      </w:pPr>
    </w:p>
    <w:p w:rsidR="00400EE2" w:rsidRPr="008F71D4" w:rsidRDefault="000B75F8" w:rsidP="008F71D4">
      <w:pPr>
        <w:spacing w:line="360" w:lineRule="auto"/>
        <w:jc w:val="both"/>
        <w:rPr>
          <w:bCs/>
          <w:i/>
          <w:sz w:val="28"/>
          <w:szCs w:val="28"/>
          <w:u w:val="single"/>
        </w:rPr>
      </w:pPr>
      <w:r w:rsidRPr="008F71D4">
        <w:rPr>
          <w:bCs/>
          <w:i/>
          <w:sz w:val="28"/>
          <w:szCs w:val="28"/>
          <w:u w:val="single"/>
        </w:rPr>
        <w:t xml:space="preserve"> </w:t>
      </w:r>
    </w:p>
    <w:p w:rsidR="00400EE2" w:rsidRPr="008F71D4" w:rsidRDefault="00400EE2" w:rsidP="008F71D4">
      <w:pPr>
        <w:spacing w:line="360" w:lineRule="auto"/>
        <w:jc w:val="both"/>
        <w:rPr>
          <w:bCs/>
          <w:sz w:val="28"/>
          <w:szCs w:val="28"/>
        </w:rPr>
      </w:pPr>
    </w:p>
    <w:p w:rsidR="00EB55F0" w:rsidRPr="008F71D4" w:rsidRDefault="00B171E9" w:rsidP="008F71D4">
      <w:pPr>
        <w:pStyle w:val="a9"/>
        <w:suppressAutoHyphens/>
        <w:spacing w:before="0" w:line="360" w:lineRule="auto"/>
        <w:rPr>
          <w:b/>
          <w:bCs/>
          <w:sz w:val="28"/>
          <w:szCs w:val="28"/>
        </w:rPr>
      </w:pPr>
      <w:r w:rsidRPr="008F71D4">
        <w:rPr>
          <w:b/>
          <w:bCs/>
          <w:sz w:val="28"/>
          <w:szCs w:val="28"/>
          <w:effect w:val="none"/>
        </w:rPr>
        <w:t xml:space="preserve">Задание </w:t>
      </w:r>
      <w:r w:rsidR="007A3DF4" w:rsidRPr="008F71D4">
        <w:rPr>
          <w:b/>
          <w:bCs/>
          <w:sz w:val="28"/>
          <w:szCs w:val="28"/>
          <w:effect w:val="none"/>
        </w:rPr>
        <w:t>3</w:t>
      </w:r>
      <w:r w:rsidR="003F54C6" w:rsidRPr="008F71D4">
        <w:rPr>
          <w:b/>
          <w:bCs/>
          <w:sz w:val="28"/>
          <w:szCs w:val="28"/>
          <w:effect w:val="none"/>
        </w:rPr>
        <w:t xml:space="preserve">. </w:t>
      </w:r>
      <w:r w:rsidRPr="008F71D4">
        <w:rPr>
          <w:b/>
          <w:bCs/>
          <w:sz w:val="28"/>
          <w:szCs w:val="28"/>
        </w:rPr>
        <w:t xml:space="preserve">Изучение обеспечения информационной открытости </w:t>
      </w:r>
    </w:p>
    <w:p w:rsidR="008F71D4" w:rsidRDefault="00B171E9" w:rsidP="008F71D4">
      <w:pPr>
        <w:pStyle w:val="a9"/>
        <w:suppressAutoHyphens/>
        <w:spacing w:before="0" w:line="360" w:lineRule="auto"/>
        <w:ind w:left="1077"/>
        <w:rPr>
          <w:b/>
          <w:bCs/>
          <w:sz w:val="28"/>
          <w:szCs w:val="28"/>
        </w:rPr>
      </w:pPr>
      <w:r w:rsidRPr="008F71D4">
        <w:rPr>
          <w:b/>
          <w:bCs/>
          <w:sz w:val="28"/>
          <w:szCs w:val="28"/>
        </w:rPr>
        <w:t xml:space="preserve">деятельности </w:t>
      </w:r>
      <w:r w:rsidR="00EB55F0" w:rsidRPr="008F71D4">
        <w:rPr>
          <w:b/>
          <w:bCs/>
          <w:sz w:val="28"/>
          <w:szCs w:val="28"/>
        </w:rPr>
        <w:t>ДОО</w:t>
      </w:r>
    </w:p>
    <w:p w:rsidR="0059358A" w:rsidRPr="008F71D4" w:rsidRDefault="00B171E9" w:rsidP="008F71D4">
      <w:pPr>
        <w:pStyle w:val="a9"/>
        <w:suppressAutoHyphens/>
        <w:spacing w:before="0" w:line="360" w:lineRule="auto"/>
        <w:rPr>
          <w:rFonts w:eastAsia="Calibri"/>
          <w:bCs/>
          <w:sz w:val="28"/>
          <w:szCs w:val="28"/>
        </w:rPr>
      </w:pPr>
      <w:r w:rsidRPr="008F71D4">
        <w:rPr>
          <w:rFonts w:eastAsia="Calibri"/>
          <w:bCs/>
          <w:sz w:val="28"/>
          <w:szCs w:val="28"/>
        </w:rPr>
        <w:t>Познакомьтесь с содержанием официального сайта ДОУ</w:t>
      </w:r>
      <w:r w:rsidR="003F54C6" w:rsidRPr="008F71D4">
        <w:rPr>
          <w:rFonts w:eastAsia="Calibri"/>
          <w:bCs/>
          <w:sz w:val="28"/>
          <w:szCs w:val="28"/>
        </w:rPr>
        <w:t xml:space="preserve">. </w:t>
      </w:r>
      <w:r w:rsidRPr="008F71D4">
        <w:rPr>
          <w:rFonts w:eastAsia="Calibri"/>
          <w:bCs/>
          <w:sz w:val="28"/>
          <w:szCs w:val="28"/>
        </w:rPr>
        <w:t>Изучите и проанализируйте содержание разд</w:t>
      </w:r>
      <w:r w:rsidR="000B75F8" w:rsidRPr="008F71D4">
        <w:rPr>
          <w:rFonts w:eastAsia="Calibri"/>
          <w:bCs/>
          <w:sz w:val="28"/>
          <w:szCs w:val="28"/>
        </w:rPr>
        <w:t>ела сайта «Методическая работа»</w:t>
      </w:r>
    </w:p>
    <w:p w:rsidR="000B75F8" w:rsidRPr="008F71D4" w:rsidRDefault="00D65592" w:rsidP="008F71D4">
      <w:pPr>
        <w:spacing w:line="360" w:lineRule="auto"/>
        <w:rPr>
          <w:rFonts w:eastAsia="Calibri"/>
          <w:bCs/>
          <w:i/>
          <w:sz w:val="28"/>
          <w:szCs w:val="28"/>
          <w:u w:val="single"/>
        </w:rPr>
      </w:pPr>
      <w:r w:rsidRPr="008F71D4">
        <w:rPr>
          <w:rFonts w:eastAsia="Calibri"/>
          <w:b/>
          <w:bCs/>
          <w:sz w:val="28"/>
          <w:szCs w:val="28"/>
          <w:u w:val="single"/>
        </w:rPr>
        <w:t>Ответ</w:t>
      </w:r>
      <w:r w:rsidR="006C563D">
        <w:rPr>
          <w:rFonts w:eastAsia="Calibri"/>
          <w:bCs/>
          <w:i/>
          <w:sz w:val="28"/>
          <w:szCs w:val="28"/>
          <w:u w:val="single"/>
        </w:rPr>
        <w:t>:</w:t>
      </w: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6C563D" w:rsidRDefault="006C563D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59358A" w:rsidRPr="008F71D4" w:rsidRDefault="00B175BF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 w:rsidRPr="008F71D4">
        <w:rPr>
          <w:rFonts w:eastAsia="Calibri"/>
          <w:b/>
          <w:bCs/>
          <w:sz w:val="28"/>
          <w:szCs w:val="28"/>
          <w:u w:val="single"/>
        </w:rPr>
        <w:lastRenderedPageBreak/>
        <w:t>Тема</w:t>
      </w:r>
      <w:r w:rsidR="00EB55F0" w:rsidRPr="008F71D4">
        <w:rPr>
          <w:rFonts w:eastAsia="Calibri"/>
          <w:b/>
          <w:bCs/>
          <w:sz w:val="28"/>
          <w:szCs w:val="28"/>
          <w:u w:val="single"/>
        </w:rPr>
        <w:t xml:space="preserve"> 1.</w:t>
      </w:r>
      <w:r w:rsidRPr="008F71D4">
        <w:rPr>
          <w:rFonts w:eastAsia="Calibri"/>
          <w:b/>
          <w:bCs/>
          <w:sz w:val="28"/>
          <w:szCs w:val="28"/>
          <w:u w:val="single"/>
        </w:rPr>
        <w:t xml:space="preserve">2. </w:t>
      </w:r>
      <w:r w:rsidRPr="008F71D4">
        <w:rPr>
          <w:b/>
          <w:sz w:val="28"/>
          <w:szCs w:val="28"/>
          <w:u w:val="single"/>
        </w:rPr>
        <w:t xml:space="preserve">Методическое сопровождение деятельности воспитателя </w:t>
      </w:r>
    </w:p>
    <w:p w:rsidR="00B175BF" w:rsidRPr="008F71D4" w:rsidRDefault="00B175BF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F71D4">
        <w:rPr>
          <w:b/>
          <w:sz w:val="28"/>
          <w:szCs w:val="28"/>
          <w:u w:val="single"/>
        </w:rPr>
        <w:t>на различных уровнях</w:t>
      </w:r>
    </w:p>
    <w:p w:rsidR="00B175BF" w:rsidRPr="008F71D4" w:rsidRDefault="00B175BF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  <w:szCs w:val="28"/>
        </w:rPr>
      </w:pP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>ПК 5.4. Оформлять педагогические разработки в виде отчетов, рефератов, выступленийиметь практический опыт:</w:t>
      </w:r>
    </w:p>
    <w:p w:rsidR="00EB55F0" w:rsidRPr="008F71D4" w:rsidRDefault="00EB55F0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изучения и анализа педагогической и методической литературы по проблемам дошкольного образования;</w:t>
      </w:r>
    </w:p>
    <w:p w:rsidR="00EB55F0" w:rsidRPr="008F71D4" w:rsidRDefault="00EB55F0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участия в исследовательской и проектной деятельности;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b/>
          <w:sz w:val="28"/>
          <w:szCs w:val="28"/>
        </w:rPr>
        <w:t>уметь: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адаптировать и применять имеющиеся методические разработки;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готовить и оформлять отчеты, рефераты, конспекты;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EB55F0" w:rsidRPr="008F71D4" w:rsidRDefault="00EB55F0" w:rsidP="008F71D4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руководителем.</w:t>
      </w:r>
    </w:p>
    <w:p w:rsidR="00F53E52" w:rsidRPr="008F71D4" w:rsidRDefault="00F53E5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92495" w:rsidRPr="008F71D4" w:rsidRDefault="00EB55F0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F71D4">
        <w:rPr>
          <w:b/>
          <w:bCs/>
          <w:color w:val="000000"/>
          <w:sz w:val="28"/>
          <w:szCs w:val="28"/>
        </w:rPr>
        <w:t xml:space="preserve">Задание </w:t>
      </w:r>
      <w:r w:rsidR="00F92495" w:rsidRPr="008F71D4">
        <w:rPr>
          <w:b/>
          <w:sz w:val="28"/>
          <w:szCs w:val="28"/>
        </w:rPr>
        <w:t>4.</w:t>
      </w:r>
      <w:r w:rsidR="00F92495" w:rsidRPr="008F71D4">
        <w:rPr>
          <w:b/>
          <w:sz w:val="28"/>
          <w:szCs w:val="28"/>
        </w:rPr>
        <w:tab/>
        <w:t>Беседа с методистом районного отдела образования о целях и задачах работы, формах взаимодействия с ОО.</w:t>
      </w:r>
    </w:p>
    <w:p w:rsidR="00EB55F0" w:rsidRPr="008F71D4" w:rsidRDefault="00B175BF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</w:pPr>
      <w:r w:rsidRPr="008F71D4">
        <w:rPr>
          <w:sz w:val="28"/>
          <w:szCs w:val="28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0"/>
        <w:gridCol w:w="7344"/>
      </w:tblGrid>
      <w:tr w:rsidR="00B175BF" w:rsidRPr="008F71D4" w:rsidTr="00452A65">
        <w:tc>
          <w:tcPr>
            <w:tcW w:w="2235" w:type="dxa"/>
          </w:tcPr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 xml:space="preserve">Название </w:t>
            </w:r>
            <w:r w:rsidR="00F92495" w:rsidRPr="008F71D4">
              <w:rPr>
                <w:color w:val="000000"/>
                <w:sz w:val="28"/>
                <w:szCs w:val="28"/>
              </w:rPr>
              <w:t>отдела</w:t>
            </w:r>
          </w:p>
        </w:tc>
        <w:tc>
          <w:tcPr>
            <w:tcW w:w="7619" w:type="dxa"/>
          </w:tcPr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5BF" w:rsidRPr="008F71D4" w:rsidTr="00452A65">
        <w:tc>
          <w:tcPr>
            <w:tcW w:w="2235" w:type="dxa"/>
          </w:tcPr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Цель деятельности</w:t>
            </w:r>
          </w:p>
        </w:tc>
        <w:tc>
          <w:tcPr>
            <w:tcW w:w="7619" w:type="dxa"/>
          </w:tcPr>
          <w:p w:rsidR="00B175BF" w:rsidRPr="008F71D4" w:rsidRDefault="00331920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Повышение</w:t>
            </w:r>
            <w:r w:rsidR="00EB7FAE" w:rsidRPr="008F71D4">
              <w:rPr>
                <w:color w:val="000000"/>
                <w:sz w:val="28"/>
                <w:szCs w:val="28"/>
              </w:rPr>
              <w:t xml:space="preserve"> уровня повышения профессиональной компетентности ППР, обеспечение условий и ресурсов для </w:t>
            </w:r>
            <w:r w:rsidR="00EB7FAE" w:rsidRPr="008F71D4">
              <w:rPr>
                <w:color w:val="000000"/>
                <w:sz w:val="28"/>
                <w:szCs w:val="28"/>
              </w:rPr>
              <w:lastRenderedPageBreak/>
              <w:t xml:space="preserve">непрерывного профессионального образования и самосовершенствования педагогических кадров, развитие творческого и профессионального потенциала педагогического коллектива в целом. </w:t>
            </w:r>
          </w:p>
        </w:tc>
      </w:tr>
      <w:tr w:rsidR="00B175BF" w:rsidRPr="008F71D4" w:rsidTr="00F92495">
        <w:trPr>
          <w:trHeight w:val="1368"/>
        </w:trPr>
        <w:tc>
          <w:tcPr>
            <w:tcW w:w="2235" w:type="dxa"/>
          </w:tcPr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lastRenderedPageBreak/>
              <w:t>Задачи деятельности</w:t>
            </w:r>
          </w:p>
        </w:tc>
        <w:tc>
          <w:tcPr>
            <w:tcW w:w="7619" w:type="dxa"/>
          </w:tcPr>
          <w:p w:rsidR="00956F0A" w:rsidRPr="008F71D4" w:rsidRDefault="00EB7FAE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 xml:space="preserve">Удовлетворение актуальных профессионально – образовательных потребностей педагогов и руководителей ДОУ; обеспечение условий для профессионального развития всех членов педагогического коллектива; научно – методическое обеспечение реализации ФГОС; методическое сопровождение аттестации ППР; создание в </w:t>
            </w:r>
            <w:r w:rsidR="008F71D4">
              <w:rPr>
                <w:color w:val="000000"/>
                <w:sz w:val="28"/>
                <w:szCs w:val="28"/>
              </w:rPr>
              <w:t>ОУ коллектива единомышленников.</w:t>
            </w:r>
          </w:p>
        </w:tc>
      </w:tr>
      <w:tr w:rsidR="00B175BF" w:rsidRPr="008F71D4" w:rsidTr="00452A65">
        <w:tc>
          <w:tcPr>
            <w:tcW w:w="2235" w:type="dxa"/>
          </w:tcPr>
          <w:p w:rsidR="00B175BF" w:rsidRPr="008F71D4" w:rsidRDefault="00F9249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Формы в</w:t>
            </w:r>
            <w:r w:rsidR="00B175BF" w:rsidRPr="008F71D4">
              <w:rPr>
                <w:color w:val="000000"/>
                <w:sz w:val="28"/>
                <w:szCs w:val="28"/>
              </w:rPr>
              <w:t>заимодействи</w:t>
            </w:r>
            <w:r w:rsidRPr="008F71D4">
              <w:rPr>
                <w:color w:val="000000"/>
                <w:sz w:val="28"/>
                <w:szCs w:val="28"/>
              </w:rPr>
              <w:t>я</w:t>
            </w:r>
            <w:r w:rsidR="00B175BF" w:rsidRPr="008F71D4">
              <w:rPr>
                <w:color w:val="000000"/>
                <w:sz w:val="28"/>
                <w:szCs w:val="28"/>
              </w:rPr>
              <w:t xml:space="preserve"> с </w:t>
            </w:r>
            <w:r w:rsidRPr="008F71D4">
              <w:rPr>
                <w:color w:val="000000"/>
                <w:sz w:val="28"/>
                <w:szCs w:val="28"/>
              </w:rPr>
              <w:t>детскими садами района</w:t>
            </w:r>
          </w:p>
        </w:tc>
        <w:tc>
          <w:tcPr>
            <w:tcW w:w="7619" w:type="dxa"/>
          </w:tcPr>
          <w:p w:rsidR="00B175BF" w:rsidRPr="008F71D4" w:rsidRDefault="00A811F1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Семинары, конкурсы, мастер – классы, практикумы, проекты, курсы, педсоветы, совещания</w:t>
            </w:r>
            <w:r w:rsidR="00331920" w:rsidRPr="008F71D4">
              <w:rPr>
                <w:color w:val="000000"/>
                <w:sz w:val="28"/>
                <w:szCs w:val="28"/>
              </w:rPr>
              <w:t>, вебинары</w:t>
            </w:r>
            <w:r w:rsidRPr="008F71D4">
              <w:rPr>
                <w:color w:val="000000"/>
                <w:sz w:val="28"/>
                <w:szCs w:val="28"/>
              </w:rPr>
              <w:t xml:space="preserve"> и т.п</w:t>
            </w:r>
          </w:p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956F0A" w:rsidRPr="008F71D4" w:rsidRDefault="00956F0A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Организация профессиональных конкурсов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изучить и обобщить инновационный педагогический опыт участников конкурса; </w:t>
            </w:r>
          </w:p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продемонстрировать лучшие образцы этого опыта педагогам, повысить профессиональный опыт педагогов за счѐт распространения эффективных методических приѐмов и технологий, выявленных в ходе конкурса; </w:t>
            </w:r>
          </w:p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повысить престиж ДОУ в масштабах муниципалитета;</w:t>
            </w:r>
          </w:p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стимулировать творческий микроклимат в ДОУ; </w:t>
            </w:r>
          </w:p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формировать условия для развития экспериментальной и инновационной деятельности за счѐт интереса к изучению и распространению новых методов. </w:t>
            </w:r>
          </w:p>
          <w:p w:rsidR="00F9249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Участие в конкурсе, несомненно, повышает рейтинг не только конкурсанта среди коллег, но и рейтинг образовательного учреждения.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 xml:space="preserve">Организация конкурсов детей дошкольного возраста 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F9249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Организация конкурс</w:t>
            </w:r>
            <w:r w:rsidR="009D0BA5" w:rsidRPr="008F71D4">
              <w:rPr>
                <w:color w:val="000000"/>
                <w:sz w:val="28"/>
                <w:szCs w:val="28"/>
              </w:rPr>
              <w:t xml:space="preserve">ов для детей в детском саду – это </w:t>
            </w:r>
            <w:r w:rsidRPr="008F71D4">
              <w:rPr>
                <w:color w:val="000000"/>
                <w:sz w:val="28"/>
                <w:szCs w:val="28"/>
              </w:rPr>
              <w:t>способ поддержки детской инициативы.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«Веселые старты», конкурсы подделок детей  с родителями, конкурсы «Лучший чтец» на родном языке; и т.п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Информатизация образовательного процесса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F92495" w:rsidRPr="008F71D4" w:rsidRDefault="00EB7FAE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Организация на базе сада компьютерных курсов для педагогов района.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 xml:space="preserve">Информатизация образовательного процесса через сайт методического отдела. 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Организация участия работников ДОУ в республиканских семинарах, конференциях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F9249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Семинары – практикумы, конференции направлены на повышение уровня не только  теоретической, но в первую очередь практической подготовки воспитателей, совершенствование практических навыков, необходимых в работе с детьми. Тематика семинаров – практикумов, конференций строится на  запросах воспитателей и связана с  задачами годового плана. В практике работы нашего  ДОУ семинары-практикумы, конференции проводят не только заместитель заведующей по ВМР, но и педагоги - специалисты, хорошо владеющие необходимыми навыками.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Организация работы районных методических объединений   работников ДОУ</w:t>
            </w:r>
          </w:p>
          <w:p w:rsidR="0059358A" w:rsidRPr="008F71D4" w:rsidRDefault="0059358A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Руководитель методического объединения ведет план работы. В дальнейшем мы разработаем единую форму планирования деятельности методических объединений. Она включать в себя: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1. Титульный    лист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2.Ф.И.О. руководителя методического объединения, квалификационная категория.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3.Состав методического объединения.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4. Методическая тема на учебный год.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lastRenderedPageBreak/>
              <w:t>5. Взаимопосещения (дата, место проведения, результат).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6. Организация открытых просмотров педагогической деятельности.</w:t>
            </w:r>
          </w:p>
          <w:p w:rsidR="00F9249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7.План заседаний методи</w:t>
            </w:r>
            <w:r w:rsidR="008F71D4">
              <w:rPr>
                <w:color w:val="000000"/>
                <w:sz w:val="28"/>
                <w:szCs w:val="28"/>
              </w:rPr>
              <w:t>ческого объединения по месяцам.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>Аттестация педагогических работников.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F92495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Организация курсовой подготовки и переподготовки педагогических </w:t>
            </w:r>
            <w:r w:rsidR="0059358A" w:rsidRPr="008F71D4">
              <w:rPr>
                <w:sz w:val="28"/>
                <w:szCs w:val="28"/>
              </w:rPr>
              <w:t>и руководящих работников</w:t>
            </w:r>
          </w:p>
          <w:p w:rsidR="0059358A" w:rsidRPr="008F71D4" w:rsidRDefault="0059358A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обеспечить своевременное прохождение курсов повышения квалификации всеми педагогическими работниками.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Это позволяет поддерживать компетентность педагогических кадров на уровне современных требований;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- обеспечить возможность углубленного теоретического изучения конкретной темы;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- способствовать росту уровней профессиональной готовности и умения эффективно решать проблемы в образовательной практике;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Реализация поставленных задач осуществлялась по следующим направлениям: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- диагностика потребностей кадров в повышении квалификации;</w:t>
            </w:r>
          </w:p>
          <w:p w:rsidR="00F92495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- самообразов</w:t>
            </w:r>
            <w:r w:rsidR="008F71D4">
              <w:rPr>
                <w:color w:val="000000"/>
                <w:sz w:val="28"/>
                <w:szCs w:val="28"/>
              </w:rPr>
              <w:t>ание педагогических работников;</w:t>
            </w:r>
          </w:p>
        </w:tc>
      </w:tr>
    </w:tbl>
    <w:p w:rsidR="008F71D4" w:rsidRDefault="008F71D4" w:rsidP="008F71D4">
      <w:pPr>
        <w:pStyle w:val="a9"/>
        <w:spacing w:before="0" w:line="360" w:lineRule="auto"/>
        <w:jc w:val="both"/>
        <w:rPr>
          <w:bCs/>
          <w:sz w:val="28"/>
          <w:szCs w:val="28"/>
          <w:effect w:val="none"/>
        </w:rPr>
      </w:pPr>
    </w:p>
    <w:p w:rsidR="00B175BF" w:rsidRPr="008F71D4" w:rsidRDefault="00B175BF" w:rsidP="008F71D4">
      <w:pPr>
        <w:pStyle w:val="a9"/>
        <w:spacing w:before="0" w:line="360" w:lineRule="auto"/>
        <w:jc w:val="both"/>
        <w:rPr>
          <w:bCs/>
          <w:sz w:val="28"/>
          <w:szCs w:val="28"/>
          <w:effect w:val="none"/>
        </w:rPr>
      </w:pPr>
      <w:r w:rsidRPr="008F71D4">
        <w:rPr>
          <w:bCs/>
          <w:sz w:val="28"/>
          <w:szCs w:val="28"/>
          <w:effect w:val="none"/>
        </w:rPr>
        <w:t>Ваши вопросы к методисту:</w:t>
      </w:r>
    </w:p>
    <w:p w:rsidR="00EB55F0" w:rsidRPr="008F71D4" w:rsidRDefault="008F71D4" w:rsidP="008F71D4">
      <w:pPr>
        <w:pStyle w:val="a9"/>
        <w:spacing w:before="0" w:line="360" w:lineRule="auto"/>
        <w:jc w:val="both"/>
        <w:rPr>
          <w:bCs/>
          <w:i/>
          <w:sz w:val="28"/>
          <w:szCs w:val="28"/>
          <w:effect w:val="none"/>
        </w:rPr>
      </w:pPr>
      <w:r>
        <w:rPr>
          <w:bCs/>
          <w:i/>
          <w:sz w:val="28"/>
          <w:szCs w:val="28"/>
          <w:effect w:val="none"/>
        </w:rPr>
        <w:lastRenderedPageBreak/>
        <w:t xml:space="preserve">- </w:t>
      </w:r>
      <w:r w:rsidR="00474C26" w:rsidRPr="008F71D4">
        <w:rPr>
          <w:bCs/>
          <w:i/>
          <w:sz w:val="28"/>
          <w:szCs w:val="28"/>
          <w:effect w:val="none"/>
        </w:rPr>
        <w:t>Как устроена работа районного методиста?</w:t>
      </w:r>
    </w:p>
    <w:p w:rsidR="008F71D4" w:rsidRDefault="008F71D4" w:rsidP="008F71D4">
      <w:pPr>
        <w:pStyle w:val="a9"/>
        <w:spacing w:before="0" w:line="360" w:lineRule="auto"/>
        <w:jc w:val="both"/>
        <w:rPr>
          <w:bCs/>
          <w:i/>
          <w:sz w:val="28"/>
          <w:szCs w:val="28"/>
          <w:effect w:val="none"/>
        </w:rPr>
      </w:pPr>
      <w:r>
        <w:rPr>
          <w:bCs/>
          <w:i/>
          <w:sz w:val="28"/>
          <w:szCs w:val="28"/>
          <w:effect w:val="none"/>
        </w:rPr>
        <w:t xml:space="preserve">- </w:t>
      </w:r>
      <w:r w:rsidR="00474C26" w:rsidRPr="008F71D4">
        <w:rPr>
          <w:bCs/>
          <w:i/>
          <w:sz w:val="28"/>
          <w:szCs w:val="28"/>
          <w:effect w:val="none"/>
        </w:rPr>
        <w:t xml:space="preserve">Каким способом ведется взаимодействие детских садов Онгудайского района с районным методистом? </w:t>
      </w:r>
    </w:p>
    <w:p w:rsidR="00474C26" w:rsidRPr="008F71D4" w:rsidRDefault="008F71D4" w:rsidP="008F71D4">
      <w:pPr>
        <w:pStyle w:val="a9"/>
        <w:spacing w:before="0" w:line="360" w:lineRule="auto"/>
        <w:jc w:val="both"/>
        <w:rPr>
          <w:bCs/>
          <w:i/>
          <w:sz w:val="28"/>
          <w:szCs w:val="28"/>
          <w:effect w:val="none"/>
        </w:rPr>
      </w:pPr>
      <w:r>
        <w:rPr>
          <w:bCs/>
          <w:i/>
          <w:sz w:val="28"/>
          <w:szCs w:val="28"/>
          <w:effect w:val="none"/>
        </w:rPr>
        <w:t xml:space="preserve">- </w:t>
      </w:r>
      <w:r w:rsidR="00474C26" w:rsidRPr="008F71D4">
        <w:rPr>
          <w:bCs/>
          <w:i/>
          <w:sz w:val="28"/>
          <w:szCs w:val="28"/>
          <w:effect w:val="none"/>
        </w:rPr>
        <w:t xml:space="preserve">Какие виды и технологии используются в методической работе? </w:t>
      </w:r>
    </w:p>
    <w:p w:rsidR="00EB55F0" w:rsidRPr="001C4B9C" w:rsidRDefault="00EB55F0" w:rsidP="00EB55F0">
      <w:pPr>
        <w:pStyle w:val="a9"/>
        <w:spacing w:before="0"/>
        <w:jc w:val="center"/>
        <w:rPr>
          <w:b/>
          <w:bCs/>
          <w:i/>
          <w:effect w:val="none"/>
        </w:rPr>
      </w:pPr>
    </w:p>
    <w:p w:rsidR="00B175BF" w:rsidRDefault="00B175BF" w:rsidP="00B175BF"/>
    <w:p w:rsidR="00815E22" w:rsidRPr="008F71D4" w:rsidRDefault="00EB55F0" w:rsidP="008F71D4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8F71D4">
        <w:rPr>
          <w:rFonts w:eastAsia="Calibri"/>
          <w:b/>
          <w:bCs/>
          <w:sz w:val="28"/>
          <w:szCs w:val="28"/>
        </w:rPr>
        <w:t xml:space="preserve">Задание </w:t>
      </w:r>
      <w:r w:rsidR="000A1950" w:rsidRPr="008F71D4">
        <w:rPr>
          <w:rFonts w:eastAsia="Calibri"/>
          <w:b/>
          <w:bCs/>
          <w:sz w:val="28"/>
          <w:szCs w:val="28"/>
        </w:rPr>
        <w:t>5</w:t>
      </w:r>
      <w:r w:rsidR="00B175BF" w:rsidRPr="008F71D4">
        <w:rPr>
          <w:rFonts w:eastAsia="Calibri"/>
          <w:b/>
          <w:bCs/>
          <w:sz w:val="28"/>
          <w:szCs w:val="28"/>
        </w:rPr>
        <w:t xml:space="preserve">. </w:t>
      </w:r>
      <w:r w:rsidRPr="008F71D4">
        <w:rPr>
          <w:rFonts w:eastAsia="Calibri"/>
          <w:b/>
          <w:bCs/>
          <w:sz w:val="28"/>
          <w:szCs w:val="28"/>
        </w:rPr>
        <w:t>Беседа со старшим воспитателем ДОО о современных подходах к организации м</w:t>
      </w:r>
      <w:r w:rsidR="00B175BF" w:rsidRPr="008F71D4">
        <w:rPr>
          <w:rFonts w:eastAsia="Calibri"/>
          <w:b/>
          <w:bCs/>
          <w:sz w:val="28"/>
          <w:szCs w:val="28"/>
        </w:rPr>
        <w:t>етодическ</w:t>
      </w:r>
      <w:r w:rsidRPr="008F71D4">
        <w:rPr>
          <w:rFonts w:eastAsia="Calibri"/>
          <w:b/>
          <w:bCs/>
          <w:sz w:val="28"/>
          <w:szCs w:val="28"/>
        </w:rPr>
        <w:t>ого</w:t>
      </w:r>
      <w:r w:rsidR="00B175BF" w:rsidRPr="008F71D4">
        <w:rPr>
          <w:rFonts w:eastAsia="Calibri"/>
          <w:b/>
          <w:bCs/>
          <w:sz w:val="28"/>
          <w:szCs w:val="28"/>
        </w:rPr>
        <w:t xml:space="preserve"> кабинет</w:t>
      </w:r>
      <w:r w:rsidRPr="008F71D4">
        <w:rPr>
          <w:rFonts w:eastAsia="Calibri"/>
          <w:b/>
          <w:bCs/>
          <w:sz w:val="28"/>
          <w:szCs w:val="28"/>
        </w:rPr>
        <w:t>а</w:t>
      </w:r>
      <w:r w:rsidR="00B175BF" w:rsidRPr="008F71D4">
        <w:rPr>
          <w:rFonts w:eastAsia="Calibri"/>
          <w:b/>
          <w:bCs/>
          <w:sz w:val="28"/>
          <w:szCs w:val="28"/>
        </w:rPr>
        <w:t xml:space="preserve"> в дошкольной образовательной организации</w:t>
      </w:r>
    </w:p>
    <w:p w:rsidR="00EB55F0" w:rsidRPr="008F71D4" w:rsidRDefault="00EB55F0" w:rsidP="008F71D4">
      <w:pPr>
        <w:spacing w:line="360" w:lineRule="auto"/>
        <w:jc w:val="both"/>
        <w:rPr>
          <w:sz w:val="28"/>
          <w:szCs w:val="28"/>
        </w:rPr>
      </w:pPr>
    </w:p>
    <w:p w:rsidR="00EB55F0" w:rsidRPr="008F71D4" w:rsidRDefault="00EB55F0" w:rsidP="008F71D4">
      <w:pPr>
        <w:spacing w:line="360" w:lineRule="auto"/>
        <w:ind w:firstLine="708"/>
        <w:jc w:val="both"/>
        <w:rPr>
          <w:sz w:val="28"/>
          <w:szCs w:val="28"/>
        </w:rPr>
      </w:pPr>
      <w:r w:rsidRPr="008F71D4">
        <w:rPr>
          <w:rFonts w:eastAsia="Petersburg-Regular"/>
          <w:b/>
          <w:sz w:val="28"/>
          <w:szCs w:val="28"/>
        </w:rPr>
        <w:t>Методические рекомендации для студентов:</w:t>
      </w:r>
      <w:r w:rsidRPr="008F71D4">
        <w:rPr>
          <w:sz w:val="28"/>
          <w:szCs w:val="28"/>
        </w:rPr>
        <w:t xml:space="preserve"> Центром всей методической работы детского сада является методический кабинет. Ему принадлежит ведущая роль в оказании действенной помощи воспитателям, в организации педагогического процесса, в работе с родителями, в повышении педагогического мастерства и организации самообразования. </w:t>
      </w:r>
    </w:p>
    <w:p w:rsidR="00EB55F0" w:rsidRPr="008F71D4" w:rsidRDefault="00EB55F0" w:rsidP="008F71D4">
      <w:pPr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ab/>
        <w:t xml:space="preserve"> Правильно поставленная в методическом кабинете работа способствует повышению методической подготовленности всех педагогов и, следовательно, помогает решению задачи разностороннего развития детей.</w:t>
      </w:r>
    </w:p>
    <w:p w:rsidR="00EB55F0" w:rsidRPr="008F71D4" w:rsidRDefault="00EB55F0" w:rsidP="008F71D4">
      <w:pPr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ab/>
        <w:t xml:space="preserve"> Основной задачей методического кабинета является оказание методической помощи воспитателям детского сада, создание условий для их личностного роста, повышения педагогического мастерства и научно-методического уровня. Методический кабинет в детском саду является также первоначальным центром сбора, обобщения и распространения передового педагогического опыта. Одной из важных задач кабинета является помощь воспитателям в научной организации труда.</w:t>
      </w:r>
    </w:p>
    <w:p w:rsidR="00EB55F0" w:rsidRPr="008F71D4" w:rsidRDefault="00EB55F0" w:rsidP="008F71D4">
      <w:pPr>
        <w:spacing w:line="360" w:lineRule="auto"/>
        <w:ind w:firstLine="708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Материал кабинета может быть систематизирован по видам деятельности, по группам или разделам программы.</w:t>
      </w:r>
    </w:p>
    <w:p w:rsidR="00EB55F0" w:rsidRPr="008F71D4" w:rsidRDefault="00EB55F0" w:rsidP="008F71D4">
      <w:pPr>
        <w:spacing w:line="360" w:lineRule="auto"/>
        <w:jc w:val="both"/>
        <w:rPr>
          <w:i/>
          <w:sz w:val="28"/>
          <w:szCs w:val="28"/>
        </w:rPr>
      </w:pPr>
      <w:r w:rsidRPr="008F71D4">
        <w:rPr>
          <w:sz w:val="28"/>
          <w:szCs w:val="28"/>
        </w:rPr>
        <w:tab/>
        <w:t xml:space="preserve"> Методический кабинет должен быть доступен каждому воспитателю, иметь удобный, гибкий график работы.</w:t>
      </w:r>
    </w:p>
    <w:p w:rsidR="00815E22" w:rsidRPr="008F71D4" w:rsidRDefault="00815E22" w:rsidP="008F71D4">
      <w:pPr>
        <w:spacing w:line="360" w:lineRule="auto"/>
        <w:jc w:val="center"/>
        <w:rPr>
          <w:sz w:val="28"/>
          <w:szCs w:val="28"/>
        </w:rPr>
      </w:pPr>
    </w:p>
    <w:p w:rsidR="00815E22" w:rsidRPr="008F71D4" w:rsidRDefault="00815E22" w:rsidP="008F71D4">
      <w:pPr>
        <w:pStyle w:val="1"/>
        <w:spacing w:line="360" w:lineRule="auto"/>
        <w:ind w:firstLine="708"/>
        <w:jc w:val="both"/>
        <w:rPr>
          <w:bCs w:val="0"/>
          <w:sz w:val="28"/>
          <w:szCs w:val="28"/>
          <w:effect w:val="none"/>
        </w:rPr>
      </w:pPr>
      <w:r w:rsidRPr="008F71D4">
        <w:rPr>
          <w:bCs w:val="0"/>
          <w:sz w:val="28"/>
          <w:szCs w:val="28"/>
          <w:effect w:val="none"/>
        </w:rPr>
        <w:lastRenderedPageBreak/>
        <w:t>Изучая оснащённость методического кабинета, ответьте на следующие вопросы:</w:t>
      </w:r>
    </w:p>
    <w:p w:rsidR="000428E3" w:rsidRPr="008F71D4" w:rsidRDefault="000428E3" w:rsidP="008F71D4">
      <w:pPr>
        <w:spacing w:line="360" w:lineRule="auto"/>
        <w:rPr>
          <w:sz w:val="28"/>
          <w:szCs w:val="28"/>
        </w:rPr>
      </w:pPr>
    </w:p>
    <w:p w:rsidR="006D34A8" w:rsidRPr="005C2862" w:rsidRDefault="00815E22" w:rsidP="005C2862">
      <w:pPr>
        <w:pStyle w:val="a5"/>
        <w:numPr>
          <w:ilvl w:val="0"/>
          <w:numId w:val="47"/>
        </w:numPr>
        <w:spacing w:line="360" w:lineRule="auto"/>
        <w:ind w:right="-1"/>
        <w:jc w:val="both"/>
        <w:rPr>
          <w:sz w:val="28"/>
          <w:szCs w:val="28"/>
        </w:rPr>
      </w:pPr>
      <w:r w:rsidRPr="005C2862">
        <w:rPr>
          <w:sz w:val="28"/>
          <w:szCs w:val="28"/>
        </w:rPr>
        <w:t>Каковы принципы систематизации материалов в методическом кабинете</w:t>
      </w:r>
      <w:r w:rsidR="00CE71DE" w:rsidRPr="005C2862">
        <w:rPr>
          <w:sz w:val="28"/>
          <w:szCs w:val="28"/>
        </w:rPr>
        <w:t>?</w:t>
      </w:r>
    </w:p>
    <w:p w:rsidR="00CC5F6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Материалы методический кабинет детского сада систематизированы по следующим принципам: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>1.</w:t>
      </w:r>
      <w:r w:rsidR="005C2862">
        <w:rPr>
          <w:b/>
          <w:sz w:val="28"/>
          <w:szCs w:val="28"/>
        </w:rPr>
        <w:t>1.</w:t>
      </w:r>
      <w:r w:rsidRPr="008F71D4">
        <w:rPr>
          <w:b/>
          <w:sz w:val="28"/>
          <w:szCs w:val="28"/>
        </w:rPr>
        <w:t xml:space="preserve"> Принцип блочного распределения информации, материалов.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Весь материал в методическом кабинете </w:t>
      </w:r>
      <w:r w:rsidR="00CE71DE" w:rsidRPr="008F71D4">
        <w:rPr>
          <w:sz w:val="28"/>
          <w:szCs w:val="28"/>
        </w:rPr>
        <w:t>распределен по следующим блокам: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1.1.1. </w:t>
      </w:r>
      <w:r w:rsidR="006D34A8" w:rsidRPr="008F71D4">
        <w:rPr>
          <w:b/>
          <w:sz w:val="28"/>
          <w:szCs w:val="28"/>
        </w:rPr>
        <w:t>Блок аналитико</w:t>
      </w:r>
      <w:r w:rsidR="00CC5F68" w:rsidRPr="008F71D4">
        <w:rPr>
          <w:b/>
          <w:sz w:val="28"/>
          <w:szCs w:val="28"/>
        </w:rPr>
        <w:t xml:space="preserve"> – диагностического </w:t>
      </w:r>
      <w:r w:rsidR="006D34A8" w:rsidRPr="008F71D4">
        <w:rPr>
          <w:b/>
          <w:sz w:val="28"/>
          <w:szCs w:val="28"/>
        </w:rPr>
        <w:t>обеспечения</w:t>
      </w:r>
      <w:r w:rsidR="006D34A8" w:rsidRPr="008F71D4">
        <w:rPr>
          <w:sz w:val="28"/>
          <w:szCs w:val="28"/>
        </w:rPr>
        <w:t xml:space="preserve"> деятельности включает в себя следующие материалы:</w:t>
      </w:r>
    </w:p>
    <w:p w:rsidR="00CC5F6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А) </w:t>
      </w:r>
      <w:r w:rsidR="006D34A8" w:rsidRPr="008F71D4">
        <w:rPr>
          <w:sz w:val="28"/>
          <w:szCs w:val="28"/>
        </w:rPr>
        <w:t>Диагностическая деятельность старшего воспитателя предполагает оценку качества воспитательно</w:t>
      </w:r>
      <w:r w:rsidR="00D26BCE" w:rsidRPr="008F71D4">
        <w:rPr>
          <w:sz w:val="28"/>
          <w:szCs w:val="28"/>
        </w:rPr>
        <w:t xml:space="preserve"> – образовательного </w:t>
      </w:r>
      <w:r w:rsidR="006D34A8" w:rsidRPr="008F71D4">
        <w:rPr>
          <w:sz w:val="28"/>
          <w:szCs w:val="28"/>
        </w:rPr>
        <w:t>процесса, предметно</w:t>
      </w:r>
      <w:r w:rsidR="00D26BCE" w:rsidRPr="008F71D4">
        <w:rPr>
          <w:sz w:val="28"/>
          <w:szCs w:val="28"/>
        </w:rPr>
        <w:t xml:space="preserve"> – развивающей </w:t>
      </w:r>
      <w:r w:rsidR="006D34A8" w:rsidRPr="008F71D4">
        <w:rPr>
          <w:sz w:val="28"/>
          <w:szCs w:val="28"/>
        </w:rPr>
        <w:t xml:space="preserve">среды. 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Материалы этой деятельности представлены в разделе «Мониторинг воспитательно</w:t>
      </w:r>
      <w:r w:rsidR="00D26BCE" w:rsidRPr="008F71D4">
        <w:rPr>
          <w:sz w:val="28"/>
          <w:szCs w:val="28"/>
        </w:rPr>
        <w:t>–</w:t>
      </w:r>
      <w:r w:rsidRPr="008F71D4">
        <w:rPr>
          <w:sz w:val="28"/>
          <w:szCs w:val="28"/>
        </w:rPr>
        <w:t>образователь</w:t>
      </w:r>
      <w:r w:rsidR="00D26BCE" w:rsidRPr="008F71D4">
        <w:rPr>
          <w:sz w:val="28"/>
          <w:szCs w:val="28"/>
        </w:rPr>
        <w:t xml:space="preserve">ной </w:t>
      </w:r>
      <w:r w:rsidR="00E2349C" w:rsidRPr="008F71D4">
        <w:rPr>
          <w:sz w:val="28"/>
          <w:szCs w:val="28"/>
        </w:rPr>
        <w:t>работы ДОУ»</w:t>
      </w:r>
      <w:r w:rsidR="00D26BCE" w:rsidRPr="008F71D4">
        <w:rPr>
          <w:sz w:val="28"/>
          <w:szCs w:val="28"/>
        </w:rPr>
        <w:t>. Здесь отражаются</w:t>
      </w:r>
      <w:r w:rsidRPr="008F71D4">
        <w:rPr>
          <w:sz w:val="28"/>
          <w:szCs w:val="28"/>
        </w:rPr>
        <w:t xml:space="preserve"> результаты мониторинга качества воспитательно</w:t>
      </w:r>
      <w:r w:rsidR="00D26BCE" w:rsidRPr="008F71D4">
        <w:rPr>
          <w:sz w:val="28"/>
          <w:szCs w:val="28"/>
        </w:rPr>
        <w:t xml:space="preserve"> – образовательной </w:t>
      </w:r>
      <w:r w:rsidRPr="008F71D4">
        <w:rPr>
          <w:sz w:val="28"/>
          <w:szCs w:val="28"/>
        </w:rPr>
        <w:t>деятельности педагогов детского сада (анализ непосредственной образовательной деятельности, мероприятий, критерии выполнения педагогами образовательной программы детского сада).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Б) П</w:t>
      </w:r>
      <w:r w:rsidR="006D34A8" w:rsidRPr="008F71D4">
        <w:rPr>
          <w:sz w:val="28"/>
          <w:szCs w:val="28"/>
        </w:rPr>
        <w:t>едагогическая диагностика, отражающая результаты мониторинга качества образования воспитанников детского сада (результаты педагогической диагностики детей по образовательным областям, результаты диагностики детей по парциальным программам, материалы, отражающие результативность кружковой работы).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В) Психологическая </w:t>
      </w:r>
      <w:r w:rsidR="006D34A8" w:rsidRPr="008F71D4">
        <w:rPr>
          <w:sz w:val="28"/>
          <w:szCs w:val="28"/>
        </w:rPr>
        <w:t>диагностика детей дошкольного возраста.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Г) </w:t>
      </w:r>
      <w:r w:rsidR="006D34A8" w:rsidRPr="008F71D4">
        <w:rPr>
          <w:sz w:val="28"/>
          <w:szCs w:val="28"/>
        </w:rPr>
        <w:t>Результаты изучения степени адаптации детей раннего возраста к условиям детского сада;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Д) </w:t>
      </w:r>
      <w:r w:rsidR="006D34A8" w:rsidRPr="008F71D4">
        <w:rPr>
          <w:sz w:val="28"/>
          <w:szCs w:val="28"/>
        </w:rPr>
        <w:t>Сводные данные самоанализа ДОУ.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1.1.2. </w:t>
      </w:r>
      <w:r w:rsidR="006D34A8" w:rsidRPr="008F71D4">
        <w:rPr>
          <w:b/>
          <w:sz w:val="28"/>
          <w:szCs w:val="28"/>
        </w:rPr>
        <w:t>Блок повышения педагогического мастерства</w:t>
      </w:r>
      <w:r w:rsidR="006D34A8" w:rsidRPr="008F71D4">
        <w:rPr>
          <w:sz w:val="28"/>
          <w:szCs w:val="28"/>
        </w:rPr>
        <w:t xml:space="preserve"> представлен следующими материалами: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lastRenderedPageBreak/>
        <w:t>Сведения о педагогических кадрах (визитная карточка педагога ДОУ, аттестационный лист, документы по аттестаци</w:t>
      </w:r>
      <w:r w:rsidR="00CC5F68" w:rsidRPr="008F71D4">
        <w:rPr>
          <w:sz w:val="28"/>
          <w:szCs w:val="28"/>
        </w:rPr>
        <w:t>и</w:t>
      </w:r>
      <w:r w:rsidRPr="008F71D4">
        <w:rPr>
          <w:sz w:val="28"/>
          <w:szCs w:val="28"/>
        </w:rPr>
        <w:t>, копии документов, подтверждающих прохождение педагогом курсов повышения квалификации, характеристика</w:t>
      </w:r>
      <w:r w:rsidR="00CC5F68" w:rsidRPr="008F71D4">
        <w:rPr>
          <w:sz w:val="28"/>
          <w:szCs w:val="28"/>
        </w:rPr>
        <w:t xml:space="preserve"> – представление </w:t>
      </w:r>
      <w:r w:rsidRPr="008F71D4">
        <w:rPr>
          <w:sz w:val="28"/>
          <w:szCs w:val="28"/>
        </w:rPr>
        <w:t>на педагога, копии грамот, благодарственных писем, документов, подтверждающих участие педагогов в различных фестивалях, конкурсах различного уровня и т.д.).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Педагогическая аттестация (пакет документов по организации и прове</w:t>
      </w:r>
      <w:r w:rsidR="00CC5F68" w:rsidRPr="008F71D4">
        <w:rPr>
          <w:sz w:val="28"/>
          <w:szCs w:val="28"/>
        </w:rPr>
        <w:t>дению педагогической аттестации</w:t>
      </w:r>
      <w:r w:rsidRPr="008F71D4">
        <w:rPr>
          <w:sz w:val="28"/>
          <w:szCs w:val="28"/>
        </w:rPr>
        <w:t>, материалы портфолио педагогов, материалы к подготовке портфолио).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Материалы педагогических советов, семинаров, открытых просмотров, смотров</w:t>
      </w:r>
      <w:r w:rsidR="00CC5F68" w:rsidRPr="008F71D4">
        <w:rPr>
          <w:sz w:val="28"/>
          <w:szCs w:val="28"/>
        </w:rPr>
        <w:t xml:space="preserve"> – </w:t>
      </w:r>
      <w:r w:rsidRPr="008F71D4">
        <w:rPr>
          <w:sz w:val="28"/>
          <w:szCs w:val="28"/>
        </w:rPr>
        <w:t>конкурсов, консультаций</w:t>
      </w:r>
      <w:r w:rsidR="00CC5F68" w:rsidRPr="008F71D4">
        <w:rPr>
          <w:sz w:val="28"/>
          <w:szCs w:val="28"/>
        </w:rPr>
        <w:t xml:space="preserve"> и т.п</w:t>
      </w:r>
      <w:r w:rsidRPr="008F71D4">
        <w:rPr>
          <w:sz w:val="28"/>
          <w:szCs w:val="28"/>
        </w:rPr>
        <w:t>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1.1.3. </w:t>
      </w:r>
      <w:r w:rsidR="006D34A8" w:rsidRPr="008F71D4">
        <w:rPr>
          <w:b/>
          <w:sz w:val="28"/>
          <w:szCs w:val="28"/>
        </w:rPr>
        <w:t>В программно – методический блок</w:t>
      </w:r>
      <w:r w:rsidR="006D34A8" w:rsidRPr="008F71D4">
        <w:rPr>
          <w:sz w:val="28"/>
          <w:szCs w:val="28"/>
        </w:rPr>
        <w:t xml:space="preserve"> отнесены такие материалы, как: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А) </w:t>
      </w:r>
      <w:r w:rsidR="006D34A8" w:rsidRPr="008F71D4">
        <w:rPr>
          <w:sz w:val="28"/>
          <w:szCs w:val="28"/>
        </w:rPr>
        <w:t>Нормативные документы.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Б) </w:t>
      </w:r>
      <w:r w:rsidR="006D34A8" w:rsidRPr="008F71D4">
        <w:rPr>
          <w:sz w:val="28"/>
          <w:szCs w:val="28"/>
        </w:rPr>
        <w:t>Методическая и справочная литература по разделам комплексной программы и парциальных программ, выбранных для обеспечения целостного воспитательно</w:t>
      </w:r>
      <w:r w:rsidRPr="008F71D4">
        <w:rPr>
          <w:sz w:val="28"/>
          <w:szCs w:val="28"/>
        </w:rPr>
        <w:t xml:space="preserve"> – образовательного </w:t>
      </w:r>
      <w:r w:rsidR="006D34A8" w:rsidRPr="008F71D4">
        <w:rPr>
          <w:sz w:val="28"/>
          <w:szCs w:val="28"/>
        </w:rPr>
        <w:t>процесса, периодическая печать.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В) </w:t>
      </w:r>
      <w:r w:rsidR="006D34A8" w:rsidRPr="008F71D4">
        <w:rPr>
          <w:sz w:val="28"/>
          <w:szCs w:val="28"/>
        </w:rPr>
        <w:t>Методические материалы и рекомендации, отражающие проблемные направления деятельности педагог</w:t>
      </w:r>
      <w:r w:rsidRPr="008F71D4">
        <w:rPr>
          <w:sz w:val="28"/>
          <w:szCs w:val="28"/>
        </w:rPr>
        <w:t xml:space="preserve">ов (приобщение к  национальной </w:t>
      </w:r>
      <w:r w:rsidR="00EA2070" w:rsidRPr="008F71D4">
        <w:rPr>
          <w:sz w:val="28"/>
          <w:szCs w:val="28"/>
        </w:rPr>
        <w:t>культуре</w:t>
      </w:r>
      <w:r w:rsidRPr="008F71D4">
        <w:rPr>
          <w:sz w:val="28"/>
          <w:szCs w:val="28"/>
        </w:rPr>
        <w:t>,</w:t>
      </w:r>
      <w:r w:rsidR="006D34A8" w:rsidRPr="008F71D4">
        <w:rPr>
          <w:sz w:val="28"/>
          <w:szCs w:val="28"/>
        </w:rPr>
        <w:t>патриотическое воспитание, правовое воспитание, развитие речи и обучение грамоте, познавательно-исследовательская деятельность ребенка, работа с родителями и т.д.).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Г) </w:t>
      </w:r>
      <w:r w:rsidR="006D34A8" w:rsidRPr="008F71D4">
        <w:rPr>
          <w:sz w:val="28"/>
          <w:szCs w:val="28"/>
        </w:rPr>
        <w:t>Документация по содержанию работы ДОУ (образовательная программа ДОУ, годовой план, режим дня, циклограммы деятельности специалистов ДОУ, перспективное планирование, рекомендации по календарному планированию).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Д) </w:t>
      </w:r>
      <w:r w:rsidR="006D34A8" w:rsidRPr="008F71D4">
        <w:rPr>
          <w:sz w:val="28"/>
          <w:szCs w:val="28"/>
        </w:rPr>
        <w:t>Наглядный, демонстрационный материал.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1.1.4. </w:t>
      </w:r>
      <w:r w:rsidR="006D34A8" w:rsidRPr="008F71D4">
        <w:rPr>
          <w:b/>
          <w:sz w:val="28"/>
          <w:szCs w:val="28"/>
        </w:rPr>
        <w:t>Информационный блок: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А) </w:t>
      </w:r>
      <w:r w:rsidR="006D34A8" w:rsidRPr="008F71D4">
        <w:rPr>
          <w:sz w:val="28"/>
          <w:szCs w:val="28"/>
        </w:rPr>
        <w:t>Информационные материалы для оформления родительских уголков (рекомендации, памятки, советы, практические материалы по развитию и обучению детей дома и. т.д.);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Б) </w:t>
      </w:r>
      <w:r w:rsidR="006D34A8" w:rsidRPr="008F71D4">
        <w:rPr>
          <w:sz w:val="28"/>
          <w:szCs w:val="28"/>
        </w:rPr>
        <w:t>Фотоматериалы;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lastRenderedPageBreak/>
        <w:t xml:space="preserve">В) </w:t>
      </w:r>
      <w:r w:rsidR="006D34A8" w:rsidRPr="008F71D4">
        <w:rPr>
          <w:sz w:val="28"/>
          <w:szCs w:val="28"/>
        </w:rPr>
        <w:t>Видеотека (утренники, исследовательские проекты, фильмы о выпускниках, занятия в музее народного быта, конкурсы);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Г) </w:t>
      </w:r>
      <w:r w:rsidR="006D34A8" w:rsidRPr="008F71D4">
        <w:rPr>
          <w:sz w:val="28"/>
          <w:szCs w:val="28"/>
        </w:rPr>
        <w:t>Информационный стенд;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Д) </w:t>
      </w:r>
      <w:r w:rsidR="006D34A8" w:rsidRPr="008F71D4">
        <w:rPr>
          <w:sz w:val="28"/>
          <w:szCs w:val="28"/>
        </w:rPr>
        <w:t>Выставки;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Е) </w:t>
      </w:r>
      <w:r w:rsidR="006D34A8" w:rsidRPr="008F71D4">
        <w:rPr>
          <w:sz w:val="28"/>
          <w:szCs w:val="28"/>
        </w:rPr>
        <w:t>Информационно-рекламные объекты;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И) </w:t>
      </w:r>
      <w:r w:rsidR="006D34A8" w:rsidRPr="008F71D4">
        <w:rPr>
          <w:sz w:val="28"/>
          <w:szCs w:val="28"/>
        </w:rPr>
        <w:t>Интернет</w:t>
      </w:r>
      <w:r w:rsidRPr="008F71D4">
        <w:rPr>
          <w:sz w:val="28"/>
          <w:szCs w:val="28"/>
        </w:rPr>
        <w:t xml:space="preserve"> – </w:t>
      </w:r>
      <w:r w:rsidR="006D34A8" w:rsidRPr="008F71D4">
        <w:rPr>
          <w:sz w:val="28"/>
          <w:szCs w:val="28"/>
        </w:rPr>
        <w:t>сайты.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D34A8" w:rsidRPr="008F71D4">
        <w:rPr>
          <w:b/>
          <w:sz w:val="28"/>
          <w:szCs w:val="28"/>
        </w:rPr>
        <w:t>2. Принцип доступности, наглядности информации.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Оснащение кабинета обеспечивает</w:t>
      </w:r>
      <w:r w:rsidR="006D34A8" w:rsidRPr="008F71D4">
        <w:rPr>
          <w:sz w:val="28"/>
          <w:szCs w:val="28"/>
        </w:rPr>
        <w:t xml:space="preserve"> высокий уровень учебно</w:t>
      </w:r>
      <w:r w:rsidRPr="008F71D4">
        <w:rPr>
          <w:sz w:val="28"/>
          <w:szCs w:val="28"/>
        </w:rPr>
        <w:t xml:space="preserve"> – воспитательного </w:t>
      </w:r>
      <w:r w:rsidR="006D34A8" w:rsidRPr="008F71D4">
        <w:rPr>
          <w:sz w:val="28"/>
          <w:szCs w:val="28"/>
        </w:rPr>
        <w:t>процесса;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Оформление каб</w:t>
      </w:r>
      <w:r w:rsidR="00EA2070" w:rsidRPr="008F71D4">
        <w:rPr>
          <w:sz w:val="28"/>
          <w:szCs w:val="28"/>
        </w:rPr>
        <w:t>инета соответствует общепринятым</w:t>
      </w:r>
      <w:r w:rsidRPr="008F71D4">
        <w:rPr>
          <w:sz w:val="28"/>
          <w:szCs w:val="28"/>
        </w:rPr>
        <w:t xml:space="preserve"> эстетическим требованиям. Для удобства сотрудников весь материал систематизирован по направлениям деятельности. Оформлен паспорт методического кабинета с целью обеспечения минимального времени поиска необходимого материала.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Материалы методического кабинета оформлены в едином стиле, регулярно обновляются.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D34A8" w:rsidRPr="008F71D4">
        <w:rPr>
          <w:b/>
          <w:sz w:val="28"/>
          <w:szCs w:val="28"/>
        </w:rPr>
        <w:t>3. Принцип научной организации труда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В арсенале кабинета имеются технические средства обеспечения воспитательно</w:t>
      </w:r>
      <w:r w:rsidR="00E2349C" w:rsidRPr="008F71D4">
        <w:rPr>
          <w:sz w:val="28"/>
          <w:szCs w:val="28"/>
        </w:rPr>
        <w:t xml:space="preserve"> – образовательного </w:t>
      </w:r>
      <w:r w:rsidRPr="008F71D4">
        <w:rPr>
          <w:sz w:val="28"/>
          <w:szCs w:val="28"/>
        </w:rPr>
        <w:t>процесса: видео- и аудиоаппаратура, не</w:t>
      </w:r>
      <w:r w:rsidR="00CE71DE" w:rsidRPr="008F71D4">
        <w:rPr>
          <w:sz w:val="28"/>
          <w:szCs w:val="28"/>
        </w:rPr>
        <w:t xml:space="preserve">обходимая оргтехника, интернет. </w:t>
      </w:r>
      <w:r w:rsidRPr="008F71D4">
        <w:rPr>
          <w:sz w:val="28"/>
          <w:szCs w:val="28"/>
        </w:rPr>
        <w:t>В кабинете имеется банк педагогической информации (представлен на электронных носителях) по вопросам дошкольной педагогики, психологии, методологии. Накоплен большой пласт полезной информации по всем направлениям деятельности специалистов детского сада.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Весь накопленный материал рассортирован и обработан по тем же принципам, что и основной материал, что позволяет облегчить поиск нужной информации и оперативно его распечатать.</w:t>
      </w:r>
    </w:p>
    <w:p w:rsidR="00452A65" w:rsidRPr="008F71D4" w:rsidRDefault="006D34A8" w:rsidP="005C2862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Для оформления материалов используются такие программы, как PhotoSh</w:t>
      </w:r>
      <w:r w:rsidR="005C2862">
        <w:rPr>
          <w:sz w:val="28"/>
          <w:szCs w:val="28"/>
        </w:rPr>
        <w:t>op, PoverPoint, Penacle-Studio.</w:t>
      </w:r>
    </w:p>
    <w:p w:rsidR="006900F9" w:rsidRPr="008F71D4" w:rsidRDefault="000428E3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2. </w:t>
      </w:r>
      <w:r w:rsidR="00815E22" w:rsidRPr="008F71D4">
        <w:rPr>
          <w:sz w:val="28"/>
          <w:szCs w:val="28"/>
        </w:rPr>
        <w:t>Какое место в методическом кабинете занимают: методическая    литература, детская литература, педагогическая периоди</w:t>
      </w:r>
      <w:r w:rsidRPr="008F71D4">
        <w:rPr>
          <w:sz w:val="28"/>
          <w:szCs w:val="28"/>
        </w:rPr>
        <w:t>ка; принципы их систематиза</w:t>
      </w:r>
      <w:r w:rsidR="006900F9" w:rsidRPr="008F71D4">
        <w:rPr>
          <w:sz w:val="28"/>
          <w:szCs w:val="28"/>
        </w:rPr>
        <w:t>ции</w:t>
      </w:r>
      <w:r w:rsidR="00EA2070" w:rsidRPr="008F71D4">
        <w:rPr>
          <w:sz w:val="28"/>
          <w:szCs w:val="28"/>
        </w:rPr>
        <w:t>?</w:t>
      </w:r>
    </w:p>
    <w:p w:rsidR="006900F9" w:rsidRPr="008F71D4" w:rsidRDefault="006900F9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lastRenderedPageBreak/>
        <w:t>В методическом кабинете сосредоточена большая библиотека. Здесь представлены энциклопедии, справочники, толковые словари, методическая литература, которая располагается по образовательным областям ООП ДО, а также содержит в себе коррекционный раздел.</w:t>
      </w:r>
    </w:p>
    <w:p w:rsidR="006900F9" w:rsidRPr="008F71D4" w:rsidRDefault="006900F9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Книги для детей пополняются систематически, создана картотека соответственно Программе и возрасту детей.</w:t>
      </w:r>
    </w:p>
    <w:p w:rsidR="00452A65" w:rsidRPr="008F71D4" w:rsidRDefault="006900F9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Библиотечный фонд методического кабинета пополняется новинками методической литературы, журналами «Обруч», «Дошкольная педагогика», «Управление ДОУ», «Справочник старшего воспитателя», «Психолог в детском саду», «Логопед в детском саду», «Детский сад: теория и практика», «Дефектология» и др. Одним словом, для каждой категории педагогов выписывается свой журнал. Обилие подписных изданий создает хорошую почву для самообразования педагогов, подпитывает творчество каждого из них.</w:t>
      </w:r>
    </w:p>
    <w:p w:rsidR="000428E3" w:rsidRPr="008F71D4" w:rsidRDefault="000428E3" w:rsidP="008F71D4">
      <w:pPr>
        <w:spacing w:line="360" w:lineRule="auto"/>
        <w:ind w:right="-1"/>
        <w:jc w:val="both"/>
        <w:rPr>
          <w:sz w:val="28"/>
          <w:szCs w:val="28"/>
        </w:rPr>
      </w:pPr>
    </w:p>
    <w:p w:rsidR="00452A65" w:rsidRPr="005C2862" w:rsidRDefault="00815E22" w:rsidP="005C2862">
      <w:pPr>
        <w:pStyle w:val="a5"/>
        <w:numPr>
          <w:ilvl w:val="0"/>
          <w:numId w:val="15"/>
        </w:numPr>
        <w:spacing w:line="360" w:lineRule="auto"/>
        <w:ind w:right="-766"/>
        <w:jc w:val="both"/>
        <w:rPr>
          <w:b/>
          <w:sz w:val="28"/>
          <w:szCs w:val="28"/>
        </w:rPr>
      </w:pPr>
      <w:r w:rsidRPr="005C2862">
        <w:rPr>
          <w:b/>
          <w:sz w:val="28"/>
          <w:szCs w:val="28"/>
        </w:rPr>
        <w:t xml:space="preserve">Наличие технических </w:t>
      </w:r>
      <w:r w:rsidR="006900F9" w:rsidRPr="005C2862">
        <w:rPr>
          <w:b/>
          <w:sz w:val="28"/>
          <w:szCs w:val="28"/>
        </w:rPr>
        <w:t>средств обучения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Телевизор 1 шт.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DVD плеер – 1 шт.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Компьютер 1 шт.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Принтер (черно-белый) 1 шт.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Принтер (цветной) 1 шт.</w:t>
      </w:r>
    </w:p>
    <w:p w:rsidR="006900F9" w:rsidRPr="008F71D4" w:rsidRDefault="005C2862" w:rsidP="008F71D4">
      <w:pPr>
        <w:spacing w:line="360" w:lineRule="auto"/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СD</w:t>
      </w:r>
      <w:r w:rsidR="006900F9" w:rsidRPr="008F71D4">
        <w:rPr>
          <w:sz w:val="28"/>
          <w:szCs w:val="28"/>
        </w:rPr>
        <w:t>, DVD-диски (игры, документация) 20 шт.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Проектор – 1 шт.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Экран – 1 шт.</w:t>
      </w:r>
    </w:p>
    <w:p w:rsidR="006900F9" w:rsidRPr="008F71D4" w:rsidRDefault="006900F9" w:rsidP="008F71D4">
      <w:pPr>
        <w:spacing w:line="360" w:lineRule="auto"/>
        <w:ind w:right="-766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Видео- и аудиокассеты 20 шт.</w:t>
      </w:r>
    </w:p>
    <w:p w:rsidR="00815E22" w:rsidRPr="005C2862" w:rsidRDefault="00815E22" w:rsidP="005C2862">
      <w:pPr>
        <w:spacing w:line="360" w:lineRule="auto"/>
        <w:ind w:right="-1"/>
        <w:rPr>
          <w:sz w:val="28"/>
          <w:szCs w:val="28"/>
        </w:rPr>
      </w:pPr>
      <w:r w:rsidRPr="005C2862">
        <w:rPr>
          <w:sz w:val="28"/>
          <w:szCs w:val="28"/>
        </w:rPr>
        <w:t>На какие материалы в методиче</w:t>
      </w:r>
      <w:r w:rsidR="0059358A" w:rsidRPr="005C2862">
        <w:rPr>
          <w:sz w:val="28"/>
          <w:szCs w:val="28"/>
        </w:rPr>
        <w:t>ском кабинете имеются картотеки</w:t>
      </w:r>
      <w:r w:rsidR="00EA2070" w:rsidRPr="005C2862">
        <w:rPr>
          <w:sz w:val="28"/>
          <w:szCs w:val="28"/>
        </w:rPr>
        <w:t>?</w:t>
      </w:r>
    </w:p>
    <w:p w:rsidR="004034E7" w:rsidRPr="008F71D4" w:rsidRDefault="004034E7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Картотека на статьи периодич</w:t>
      </w:r>
      <w:r w:rsidR="00E2349C" w:rsidRPr="008F71D4">
        <w:rPr>
          <w:sz w:val="28"/>
          <w:szCs w:val="28"/>
        </w:rPr>
        <w:t xml:space="preserve">еских журналов располагается по </w:t>
      </w:r>
      <w:r w:rsidRPr="008F71D4">
        <w:rPr>
          <w:sz w:val="28"/>
          <w:szCs w:val="28"/>
        </w:rPr>
        <w:t>тематике в соответствии с разде</w:t>
      </w:r>
      <w:r w:rsidR="00E2349C" w:rsidRPr="008F71D4">
        <w:rPr>
          <w:sz w:val="28"/>
          <w:szCs w:val="28"/>
        </w:rPr>
        <w:t>лом программы. Сформирован банк педагогической, нормативно</w:t>
      </w:r>
      <w:r w:rsidR="003C2113" w:rsidRPr="008F71D4">
        <w:rPr>
          <w:sz w:val="28"/>
          <w:szCs w:val="28"/>
        </w:rPr>
        <w:t xml:space="preserve"> – правовой </w:t>
      </w:r>
      <w:r w:rsidRPr="008F71D4">
        <w:rPr>
          <w:sz w:val="28"/>
          <w:szCs w:val="28"/>
        </w:rPr>
        <w:t>информации, материалов справочного и рекомендательного характера пооформлению передового педагогическ</w:t>
      </w:r>
      <w:r w:rsidR="003C2113" w:rsidRPr="008F71D4">
        <w:rPr>
          <w:sz w:val="28"/>
          <w:szCs w:val="28"/>
        </w:rPr>
        <w:t xml:space="preserve">ого опыта, творческих проектов, конкурсных работ; материалы </w:t>
      </w:r>
      <w:r w:rsidRPr="008F71D4">
        <w:rPr>
          <w:sz w:val="28"/>
          <w:szCs w:val="28"/>
        </w:rPr>
        <w:t xml:space="preserve">профессиональных </w:t>
      </w:r>
      <w:r w:rsidRPr="008F71D4">
        <w:rPr>
          <w:sz w:val="28"/>
          <w:szCs w:val="28"/>
        </w:rPr>
        <w:lastRenderedPageBreak/>
        <w:t>конкурсов; материалы</w:t>
      </w:r>
      <w:r w:rsidR="003C2113" w:rsidRPr="008F71D4">
        <w:rPr>
          <w:sz w:val="28"/>
          <w:szCs w:val="28"/>
        </w:rPr>
        <w:t xml:space="preserve"> открытых занятий, мероприятий, </w:t>
      </w:r>
      <w:r w:rsidRPr="008F71D4">
        <w:rPr>
          <w:sz w:val="28"/>
          <w:szCs w:val="28"/>
        </w:rPr>
        <w:t>разработанные педагогами, инновационные проекты, программы.</w:t>
      </w:r>
    </w:p>
    <w:p w:rsidR="00452A65" w:rsidRDefault="003C2113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Отдельно </w:t>
      </w:r>
      <w:r w:rsidR="004034E7" w:rsidRPr="008F71D4">
        <w:rPr>
          <w:sz w:val="28"/>
          <w:szCs w:val="28"/>
        </w:rPr>
        <w:t>в методическом</w:t>
      </w:r>
      <w:r w:rsidRPr="008F71D4">
        <w:rPr>
          <w:sz w:val="28"/>
          <w:szCs w:val="28"/>
        </w:rPr>
        <w:t xml:space="preserve"> кабинете имеет место</w:t>
      </w:r>
      <w:r w:rsidR="004034E7" w:rsidRPr="008F71D4">
        <w:rPr>
          <w:sz w:val="28"/>
          <w:szCs w:val="28"/>
        </w:rPr>
        <w:t xml:space="preserve"> демонстрационных картин, к офор</w:t>
      </w:r>
      <w:r w:rsidRPr="008F71D4">
        <w:rPr>
          <w:sz w:val="28"/>
          <w:szCs w:val="28"/>
        </w:rPr>
        <w:t xml:space="preserve">млению которых предъявляются те </w:t>
      </w:r>
      <w:r w:rsidR="004034E7" w:rsidRPr="008F71D4">
        <w:rPr>
          <w:sz w:val="28"/>
          <w:szCs w:val="28"/>
        </w:rPr>
        <w:t>же требования: на каждую картину составляется к</w:t>
      </w:r>
      <w:r w:rsidRPr="008F71D4">
        <w:rPr>
          <w:sz w:val="28"/>
          <w:szCs w:val="28"/>
        </w:rPr>
        <w:t xml:space="preserve">раткая аннотация, даются </w:t>
      </w:r>
      <w:r w:rsidR="004034E7" w:rsidRPr="008F71D4">
        <w:rPr>
          <w:sz w:val="28"/>
          <w:szCs w:val="28"/>
        </w:rPr>
        <w:t>рекомендации по ее использовани</w:t>
      </w:r>
      <w:r w:rsidRPr="008F71D4">
        <w:rPr>
          <w:sz w:val="28"/>
          <w:szCs w:val="28"/>
        </w:rPr>
        <w:t xml:space="preserve">ю в разных возрастных группах с </w:t>
      </w:r>
      <w:r w:rsidR="004034E7" w:rsidRPr="008F71D4">
        <w:rPr>
          <w:sz w:val="28"/>
          <w:szCs w:val="28"/>
        </w:rPr>
        <w:t xml:space="preserve">различными образовательными целями. </w:t>
      </w:r>
      <w:r w:rsidRPr="008F71D4">
        <w:rPr>
          <w:sz w:val="28"/>
          <w:szCs w:val="28"/>
        </w:rPr>
        <w:t xml:space="preserve">Такая картотека, разделенная по </w:t>
      </w:r>
      <w:r w:rsidR="004034E7" w:rsidRPr="008F71D4">
        <w:rPr>
          <w:sz w:val="28"/>
          <w:szCs w:val="28"/>
        </w:rPr>
        <w:t>тому же принципу, что наглядный матери</w:t>
      </w:r>
      <w:r w:rsidRPr="008F71D4">
        <w:rPr>
          <w:sz w:val="28"/>
          <w:szCs w:val="28"/>
        </w:rPr>
        <w:t xml:space="preserve">ал, помогает сэкономить время и </w:t>
      </w:r>
      <w:r w:rsidR="004034E7" w:rsidRPr="008F71D4">
        <w:rPr>
          <w:sz w:val="28"/>
          <w:szCs w:val="28"/>
        </w:rPr>
        <w:t>предоставляет возможность воспитателю</w:t>
      </w:r>
      <w:r w:rsidRPr="008F71D4">
        <w:rPr>
          <w:sz w:val="28"/>
          <w:szCs w:val="28"/>
        </w:rPr>
        <w:t xml:space="preserve"> самостоятельно подготовиться к </w:t>
      </w:r>
      <w:r w:rsidR="004034E7" w:rsidRPr="008F71D4">
        <w:rPr>
          <w:sz w:val="28"/>
          <w:szCs w:val="28"/>
        </w:rPr>
        <w:t>тому или иному виду работы.</w:t>
      </w:r>
    </w:p>
    <w:p w:rsidR="005C2862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</w:p>
    <w:p w:rsidR="003C2113" w:rsidRPr="008F71D4" w:rsidRDefault="00815E22" w:rsidP="005C2862">
      <w:pPr>
        <w:pStyle w:val="a5"/>
        <w:numPr>
          <w:ilvl w:val="0"/>
          <w:numId w:val="15"/>
        </w:numPr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>Требования, предъявляемые к материалам и учебным ср</w:t>
      </w:r>
      <w:r w:rsidR="0059358A" w:rsidRPr="008F71D4">
        <w:rPr>
          <w:sz w:val="28"/>
          <w:szCs w:val="28"/>
        </w:rPr>
        <w:t>едствам в методическом кабинете</w:t>
      </w:r>
      <w:r w:rsidR="0097558C" w:rsidRPr="008F71D4">
        <w:rPr>
          <w:sz w:val="28"/>
          <w:szCs w:val="28"/>
        </w:rPr>
        <w:t>?</w:t>
      </w:r>
    </w:p>
    <w:p w:rsidR="0097558C" w:rsidRPr="008F71D4" w:rsidRDefault="003C2113" w:rsidP="008F71D4">
      <w:pPr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 xml:space="preserve">Кабинет укомплектован </w:t>
      </w:r>
      <w:r w:rsidR="0097558C" w:rsidRPr="008F71D4">
        <w:rPr>
          <w:sz w:val="28"/>
          <w:szCs w:val="28"/>
        </w:rPr>
        <w:t xml:space="preserve"> оборудованием,комплектом средств обучения, необходимых для выполнения</w:t>
      </w:r>
      <w:r w:rsidRPr="008F71D4">
        <w:rPr>
          <w:sz w:val="28"/>
          <w:szCs w:val="28"/>
        </w:rPr>
        <w:t xml:space="preserve"> образовательной программы детского сада</w:t>
      </w:r>
      <w:r w:rsidR="0097558C" w:rsidRPr="008F71D4">
        <w:rPr>
          <w:sz w:val="28"/>
          <w:szCs w:val="28"/>
        </w:rPr>
        <w:t>.</w:t>
      </w:r>
    </w:p>
    <w:p w:rsidR="0097558C" w:rsidRDefault="003C2113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Соответствует</w:t>
      </w:r>
      <w:r w:rsidR="0097558C" w:rsidRPr="008F71D4">
        <w:rPr>
          <w:sz w:val="28"/>
          <w:szCs w:val="28"/>
        </w:rPr>
        <w:t xml:space="preserve"> стандарта</w:t>
      </w:r>
      <w:r w:rsidRPr="008F71D4">
        <w:rPr>
          <w:sz w:val="28"/>
          <w:szCs w:val="28"/>
        </w:rPr>
        <w:t>м ФГОС ДОУ и САНпин</w:t>
      </w:r>
      <w:r w:rsidR="0097558C" w:rsidRPr="008F71D4">
        <w:rPr>
          <w:sz w:val="28"/>
          <w:szCs w:val="28"/>
        </w:rPr>
        <w:t>.</w:t>
      </w:r>
    </w:p>
    <w:p w:rsidR="005C2862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</w:p>
    <w:p w:rsidR="00815E22" w:rsidRPr="008F71D4" w:rsidRDefault="00815E22" w:rsidP="005C2862">
      <w:pPr>
        <w:pStyle w:val="a5"/>
        <w:numPr>
          <w:ilvl w:val="0"/>
          <w:numId w:val="15"/>
        </w:numPr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 xml:space="preserve">Как происходит обновление, пополнение кабинета методическим и дидактическим материалом    </w:t>
      </w:r>
    </w:p>
    <w:p w:rsidR="004034E7" w:rsidRDefault="00AA3B67" w:rsidP="008F71D4">
      <w:pPr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>Обновление и пополнение кабинета происходит в</w:t>
      </w:r>
      <w:r w:rsidR="004034E7" w:rsidRPr="008F71D4">
        <w:rPr>
          <w:sz w:val="28"/>
          <w:szCs w:val="28"/>
        </w:rPr>
        <w:t xml:space="preserve"> течение учебного года по плану развития методического кабинета.</w:t>
      </w:r>
    </w:p>
    <w:p w:rsidR="005C2862" w:rsidRPr="008F71D4" w:rsidRDefault="005C2862" w:rsidP="008F71D4">
      <w:pPr>
        <w:spacing w:line="360" w:lineRule="auto"/>
        <w:ind w:right="-1"/>
        <w:rPr>
          <w:sz w:val="28"/>
          <w:szCs w:val="28"/>
        </w:rPr>
      </w:pPr>
    </w:p>
    <w:p w:rsidR="00815E22" w:rsidRPr="008F71D4" w:rsidRDefault="005C2862" w:rsidP="008F71D4">
      <w:pPr>
        <w:spacing w:line="360" w:lineRule="auto"/>
        <w:ind w:right="-766" w:firstLine="708"/>
        <w:rPr>
          <w:sz w:val="28"/>
          <w:szCs w:val="28"/>
        </w:rPr>
      </w:pPr>
      <w:r w:rsidRPr="005C2862">
        <w:rPr>
          <w:b/>
          <w:sz w:val="28"/>
          <w:szCs w:val="28"/>
        </w:rPr>
        <w:t>5</w:t>
      </w:r>
      <w:r w:rsidR="000428E3" w:rsidRPr="005C2862">
        <w:rPr>
          <w:b/>
          <w:sz w:val="28"/>
          <w:szCs w:val="28"/>
        </w:rPr>
        <w:t>.</w:t>
      </w:r>
      <w:r w:rsidR="00815E22" w:rsidRPr="008F71D4">
        <w:rPr>
          <w:sz w:val="28"/>
          <w:szCs w:val="28"/>
        </w:rPr>
        <w:t xml:space="preserve"> Какие тематические выставки имеются в помощь воспитателям</w:t>
      </w:r>
      <w:r w:rsidR="004034E7" w:rsidRPr="008F71D4">
        <w:rPr>
          <w:sz w:val="28"/>
          <w:szCs w:val="28"/>
        </w:rPr>
        <w:t>?</w:t>
      </w:r>
    </w:p>
    <w:p w:rsidR="004034E7" w:rsidRPr="008F71D4" w:rsidRDefault="004034E7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В кабинете систематически оформляются выставки: постояннодействующие и эпизодические. Они сти</w:t>
      </w:r>
      <w:r w:rsidR="00AA3B67" w:rsidRPr="008F71D4">
        <w:rPr>
          <w:sz w:val="28"/>
          <w:szCs w:val="28"/>
        </w:rPr>
        <w:t>мулируют творчество педагогов детского сада.</w:t>
      </w:r>
    </w:p>
    <w:p w:rsidR="004034E7" w:rsidRPr="008F71D4" w:rsidRDefault="004034E7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В методическом кабинете посто</w:t>
      </w:r>
      <w:r w:rsidR="00AA3B67" w:rsidRPr="008F71D4">
        <w:rPr>
          <w:sz w:val="28"/>
          <w:szCs w:val="28"/>
        </w:rPr>
        <w:t xml:space="preserve">янно действует выставка новинок </w:t>
      </w:r>
      <w:r w:rsidRPr="008F71D4">
        <w:rPr>
          <w:sz w:val="28"/>
          <w:szCs w:val="28"/>
        </w:rPr>
        <w:t>методической литературы, книжных новинок с аннотациями к ним.«Методический вестник» является пост</w:t>
      </w:r>
      <w:r w:rsidR="00AA3B67" w:rsidRPr="008F71D4">
        <w:rPr>
          <w:sz w:val="28"/>
          <w:szCs w:val="28"/>
        </w:rPr>
        <w:t xml:space="preserve">оянным стендом, содержит в себе </w:t>
      </w:r>
      <w:r w:rsidRPr="008F71D4">
        <w:rPr>
          <w:sz w:val="28"/>
          <w:szCs w:val="28"/>
        </w:rPr>
        <w:t>рубрики:</w:t>
      </w:r>
    </w:p>
    <w:p w:rsidR="00815E22" w:rsidRPr="008F71D4" w:rsidRDefault="00AA3B67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«Передовой опыт-школа мастерства», </w:t>
      </w:r>
      <w:r w:rsidR="004034E7" w:rsidRPr="008F71D4">
        <w:rPr>
          <w:sz w:val="28"/>
          <w:szCs w:val="28"/>
        </w:rPr>
        <w:t>этнокалендарь на каждый месяц, приоритетн</w:t>
      </w:r>
      <w:r w:rsidRPr="008F71D4">
        <w:rPr>
          <w:sz w:val="28"/>
          <w:szCs w:val="28"/>
        </w:rPr>
        <w:t>ые задачи нового учебного года,</w:t>
      </w:r>
      <w:r w:rsidR="004034E7" w:rsidRPr="008F71D4">
        <w:rPr>
          <w:sz w:val="28"/>
          <w:szCs w:val="28"/>
        </w:rPr>
        <w:t xml:space="preserve">план работы ДОУ на год, месяц, </w:t>
      </w:r>
      <w:r w:rsidR="004034E7" w:rsidRPr="008F71D4">
        <w:rPr>
          <w:sz w:val="28"/>
          <w:szCs w:val="28"/>
        </w:rPr>
        <w:lastRenderedPageBreak/>
        <w:t>граф</w:t>
      </w:r>
      <w:r w:rsidRPr="008F71D4">
        <w:rPr>
          <w:sz w:val="28"/>
          <w:szCs w:val="28"/>
        </w:rPr>
        <w:t xml:space="preserve">ики проведения МПП-консилиумов, </w:t>
      </w:r>
      <w:r w:rsidR="004034E7" w:rsidRPr="008F71D4">
        <w:rPr>
          <w:sz w:val="28"/>
          <w:szCs w:val="28"/>
        </w:rPr>
        <w:t>родительских собраний, расписания НОД, план оперативного контроля.</w:t>
      </w:r>
    </w:p>
    <w:p w:rsidR="00815E22" w:rsidRPr="005C2862" w:rsidRDefault="00815E22" w:rsidP="005C2862">
      <w:pPr>
        <w:pStyle w:val="a5"/>
        <w:numPr>
          <w:ilvl w:val="0"/>
          <w:numId w:val="43"/>
        </w:numPr>
        <w:tabs>
          <w:tab w:val="left" w:pos="426"/>
        </w:tabs>
        <w:spacing w:line="360" w:lineRule="auto"/>
        <w:ind w:right="-766"/>
        <w:rPr>
          <w:sz w:val="28"/>
          <w:szCs w:val="28"/>
        </w:rPr>
      </w:pPr>
      <w:r w:rsidRPr="005C2862">
        <w:rPr>
          <w:sz w:val="28"/>
          <w:szCs w:val="28"/>
        </w:rPr>
        <w:t xml:space="preserve">Как осуществляется </w:t>
      </w:r>
      <w:r w:rsidR="00474C26" w:rsidRPr="005C2862">
        <w:rPr>
          <w:sz w:val="28"/>
          <w:szCs w:val="28"/>
        </w:rPr>
        <w:t>регистрация движения материалов?</w:t>
      </w:r>
    </w:p>
    <w:p w:rsidR="00EB55F0" w:rsidRPr="008F71D4" w:rsidRDefault="00AA3B67" w:rsidP="008F71D4">
      <w:pPr>
        <w:tabs>
          <w:tab w:val="left" w:pos="426"/>
        </w:tabs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>В детском саду веду</w:t>
      </w:r>
      <w:r w:rsidR="00F51D23" w:rsidRPr="008F71D4">
        <w:rPr>
          <w:sz w:val="28"/>
          <w:szCs w:val="28"/>
        </w:rPr>
        <w:t>тся журналы: входящий, исходящий, где проводятся регистрация материалов, книги – приказы, картотеки и т.п.</w:t>
      </w:r>
    </w:p>
    <w:p w:rsidR="00EB55F0" w:rsidRPr="008F71D4" w:rsidRDefault="00EB55F0" w:rsidP="008F71D4">
      <w:pPr>
        <w:spacing w:line="360" w:lineRule="auto"/>
        <w:ind w:right="-766"/>
        <w:jc w:val="center"/>
        <w:rPr>
          <w:b/>
          <w:bCs/>
          <w:sz w:val="28"/>
          <w:szCs w:val="28"/>
        </w:rPr>
      </w:pPr>
    </w:p>
    <w:p w:rsidR="00815E22" w:rsidRPr="008F71D4" w:rsidRDefault="00EB55F0" w:rsidP="008F71D4">
      <w:pPr>
        <w:spacing w:line="360" w:lineRule="auto"/>
        <w:ind w:left="284"/>
        <w:jc w:val="both"/>
        <w:rPr>
          <w:b/>
          <w:bCs/>
          <w:i/>
          <w:sz w:val="28"/>
          <w:szCs w:val="28"/>
        </w:rPr>
      </w:pPr>
      <w:r w:rsidRPr="008F71D4">
        <w:rPr>
          <w:b/>
          <w:bCs/>
          <w:sz w:val="28"/>
          <w:szCs w:val="28"/>
        </w:rPr>
        <w:t>Опишите Ваше у</w:t>
      </w:r>
      <w:r w:rsidR="00815E22" w:rsidRPr="008F71D4">
        <w:rPr>
          <w:b/>
          <w:bCs/>
          <w:sz w:val="28"/>
          <w:szCs w:val="28"/>
        </w:rPr>
        <w:t>частие в пополнении кабинета методически</w:t>
      </w:r>
      <w:r w:rsidR="00702339" w:rsidRPr="008F71D4">
        <w:rPr>
          <w:b/>
          <w:bCs/>
          <w:sz w:val="28"/>
          <w:szCs w:val="28"/>
        </w:rPr>
        <w:t>ми и дидактическими материалами</w:t>
      </w:r>
      <w:r w:rsidR="0059358A" w:rsidRPr="008F71D4">
        <w:rPr>
          <w:b/>
          <w:bCs/>
          <w:sz w:val="28"/>
          <w:szCs w:val="28"/>
        </w:rPr>
        <w:t xml:space="preserve"> и</w:t>
      </w:r>
      <w:r w:rsidRPr="008F71D4">
        <w:rPr>
          <w:b/>
          <w:bCs/>
          <w:sz w:val="28"/>
          <w:szCs w:val="28"/>
        </w:rPr>
        <w:t xml:space="preserve"> оформлении</w:t>
      </w:r>
      <w:r w:rsidR="00F51D23" w:rsidRPr="008F71D4">
        <w:rPr>
          <w:b/>
          <w:bCs/>
          <w:sz w:val="28"/>
          <w:szCs w:val="28"/>
        </w:rPr>
        <w:t>:</w:t>
      </w:r>
    </w:p>
    <w:p w:rsidR="00EB55F0" w:rsidRPr="005C2862" w:rsidRDefault="00F51D23" w:rsidP="005C2862">
      <w:pPr>
        <w:spacing w:line="360" w:lineRule="auto"/>
        <w:ind w:right="-143"/>
        <w:rPr>
          <w:sz w:val="28"/>
          <w:szCs w:val="28"/>
        </w:rPr>
      </w:pPr>
      <w:r w:rsidRPr="008F71D4">
        <w:rPr>
          <w:sz w:val="28"/>
          <w:szCs w:val="28"/>
        </w:rPr>
        <w:t>Во время прохождения практики, я оформила дидактический мате</w:t>
      </w:r>
      <w:r w:rsidR="00523EBC" w:rsidRPr="008F71D4">
        <w:rPr>
          <w:sz w:val="28"/>
          <w:szCs w:val="28"/>
        </w:rPr>
        <w:t>риал по развитию речи по теме «Что делает кукла?</w:t>
      </w:r>
      <w:r w:rsidRPr="008F71D4">
        <w:rPr>
          <w:sz w:val="28"/>
          <w:szCs w:val="28"/>
        </w:rPr>
        <w:t>»</w:t>
      </w:r>
    </w:p>
    <w:p w:rsidR="00956F0A" w:rsidRPr="008F71D4" w:rsidRDefault="00956F0A" w:rsidP="008F71D4">
      <w:pPr>
        <w:spacing w:line="360" w:lineRule="auto"/>
        <w:jc w:val="center"/>
        <w:rPr>
          <w:b/>
          <w:sz w:val="28"/>
          <w:szCs w:val="28"/>
        </w:rPr>
      </w:pPr>
    </w:p>
    <w:p w:rsidR="00EB55F0" w:rsidRPr="008F71D4" w:rsidRDefault="00EB55F0" w:rsidP="008F71D4">
      <w:pPr>
        <w:spacing w:line="360" w:lineRule="auto"/>
        <w:jc w:val="center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>Тема 1.3. Профессиональная компетентность воспитателя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EB55F0" w:rsidRPr="008F71D4" w:rsidRDefault="00EB55F0" w:rsidP="005C286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 xml:space="preserve">ПК 5.3. </w:t>
      </w:r>
      <w:r w:rsidRPr="005C2862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F71D4">
        <w:rPr>
          <w:b/>
          <w:sz w:val="28"/>
          <w:szCs w:val="28"/>
        </w:rPr>
        <w:t>иметь практический опыт:</w:t>
      </w:r>
    </w:p>
    <w:p w:rsidR="00EB55F0" w:rsidRPr="008F71D4" w:rsidRDefault="00EB55F0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изучения и анализа педагогической и методической литературы по проблемам дошкольного образования;</w:t>
      </w:r>
    </w:p>
    <w:p w:rsidR="00EB55F0" w:rsidRPr="008F71D4" w:rsidRDefault="00EB55F0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оформления портфолио педагогических достижений; презентации педагогических разработок в виде отчетов, рефератов, выступлений; 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b/>
          <w:sz w:val="28"/>
          <w:szCs w:val="28"/>
        </w:rPr>
        <w:t>уметь: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EB55F0" w:rsidRPr="005C2862" w:rsidRDefault="00EB55F0" w:rsidP="005C286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sz w:val="28"/>
          <w:szCs w:val="28"/>
        </w:rPr>
        <w:t xml:space="preserve"> определять пути самосовершенствования педагогического мастерства.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ind w:firstLine="288"/>
        <w:jc w:val="both"/>
        <w:rPr>
          <w:rFonts w:eastAsia="Petersburg-Regular"/>
          <w:sz w:val="28"/>
          <w:szCs w:val="28"/>
        </w:rPr>
      </w:pPr>
      <w:r w:rsidRPr="008F71D4">
        <w:rPr>
          <w:rFonts w:eastAsia="Petersburg-Regular"/>
          <w:b/>
          <w:sz w:val="28"/>
          <w:szCs w:val="28"/>
        </w:rPr>
        <w:t>Методические рекомендации для студентов:</w:t>
      </w:r>
      <w:r w:rsidRPr="008F71D4">
        <w:rPr>
          <w:rFonts w:eastAsia="Petersburg-Regular"/>
          <w:sz w:val="28"/>
          <w:szCs w:val="28"/>
        </w:rPr>
        <w:t xml:space="preserve"> В современных условиях реформирования образования радикально меняется статус педагога, его образовательные функции, соответственно меняются требования к его профессиональной педагогической компетенции.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ind w:firstLine="288"/>
        <w:jc w:val="both"/>
        <w:rPr>
          <w:rFonts w:eastAsia="Petersburg-Regular"/>
          <w:sz w:val="28"/>
          <w:szCs w:val="28"/>
        </w:rPr>
      </w:pPr>
      <w:r w:rsidRPr="008F71D4">
        <w:rPr>
          <w:rFonts w:eastAsia="Petersburg-Regular"/>
          <w:sz w:val="28"/>
          <w:szCs w:val="28"/>
        </w:rPr>
        <w:lastRenderedPageBreak/>
        <w:t xml:space="preserve">Сегодня востребован педагог творческий, обладающий глубокими знаниями, способный к развитию собственных умений в современной системе воспитания и образования. В структуре методической компетентности ученые выделяют следующие компоненты: </w:t>
      </w:r>
      <w:r w:rsidRPr="008F71D4">
        <w:rPr>
          <w:rFonts w:eastAsia="Petersburg-Regular"/>
          <w:bCs/>
          <w:sz w:val="28"/>
          <w:szCs w:val="28"/>
        </w:rPr>
        <w:t>личностный, деятельностный, познавательный</w:t>
      </w:r>
      <w:r w:rsidRPr="008F71D4">
        <w:rPr>
          <w:rFonts w:eastAsia="Petersburg-Regular"/>
          <w:sz w:val="28"/>
          <w:szCs w:val="28"/>
        </w:rPr>
        <w:t xml:space="preserve">(когнитивный). </w:t>
      </w:r>
    </w:p>
    <w:p w:rsidR="00F53E52" w:rsidRPr="005C2862" w:rsidRDefault="00EB55F0" w:rsidP="005C2862">
      <w:pPr>
        <w:autoSpaceDE w:val="0"/>
        <w:autoSpaceDN w:val="0"/>
        <w:adjustRightInd w:val="0"/>
        <w:spacing w:line="360" w:lineRule="auto"/>
        <w:ind w:firstLine="288"/>
        <w:jc w:val="both"/>
        <w:rPr>
          <w:rFonts w:eastAsia="Petersburg-Regular"/>
          <w:sz w:val="28"/>
          <w:szCs w:val="28"/>
        </w:rPr>
      </w:pPr>
      <w:r w:rsidRPr="008F71D4">
        <w:rPr>
          <w:rFonts w:eastAsia="Petersburg-Regular"/>
          <w:sz w:val="28"/>
          <w:szCs w:val="28"/>
        </w:rPr>
        <w:t>Одним из показателей профессиональной компетентности воспитателя является его способность к самообразованию, которая проявляется в неудовлетворенности, осознании несовершенства настоящего положения образовательного процесса и стре</w:t>
      </w:r>
      <w:r w:rsidR="005C2862">
        <w:rPr>
          <w:rFonts w:eastAsia="Petersburg-Regular"/>
          <w:sz w:val="28"/>
          <w:szCs w:val="28"/>
        </w:rPr>
        <w:t>млении к самосовершенствованию.</w:t>
      </w:r>
    </w:p>
    <w:p w:rsidR="00EB55F0" w:rsidRPr="005C2862" w:rsidRDefault="00EB55F0" w:rsidP="005C2862">
      <w:pPr>
        <w:spacing w:line="360" w:lineRule="auto"/>
        <w:ind w:left="720"/>
        <w:jc w:val="center"/>
        <w:rPr>
          <w:b/>
          <w:bCs/>
          <w:sz w:val="28"/>
          <w:szCs w:val="28"/>
        </w:rPr>
      </w:pPr>
    </w:p>
    <w:p w:rsidR="00EB55F0" w:rsidRPr="005C2862" w:rsidRDefault="00EB55F0" w:rsidP="005C2862">
      <w:pPr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5C2862">
        <w:rPr>
          <w:b/>
          <w:bCs/>
          <w:sz w:val="28"/>
          <w:szCs w:val="28"/>
        </w:rPr>
        <w:t xml:space="preserve">Задание </w:t>
      </w:r>
      <w:r w:rsidR="0059358A" w:rsidRPr="005C2862">
        <w:rPr>
          <w:b/>
          <w:bCs/>
          <w:sz w:val="28"/>
          <w:szCs w:val="28"/>
        </w:rPr>
        <w:t>6</w:t>
      </w:r>
      <w:r w:rsidRPr="005C2862">
        <w:rPr>
          <w:b/>
          <w:bCs/>
          <w:sz w:val="28"/>
          <w:szCs w:val="28"/>
        </w:rPr>
        <w:t xml:space="preserve">. Изучение педагогического портфолио личных достижений воспитателя  </w:t>
      </w:r>
    </w:p>
    <w:p w:rsidR="00EB55F0" w:rsidRPr="005C2862" w:rsidRDefault="00EB55F0" w:rsidP="005C2862">
      <w:pPr>
        <w:spacing w:line="360" w:lineRule="auto"/>
        <w:jc w:val="both"/>
        <w:rPr>
          <w:sz w:val="28"/>
          <w:szCs w:val="28"/>
        </w:rPr>
      </w:pPr>
    </w:p>
    <w:p w:rsidR="00EB55F0" w:rsidRPr="005C2862" w:rsidRDefault="00EB55F0" w:rsidP="005C2862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5C2862">
        <w:rPr>
          <w:sz w:val="28"/>
          <w:szCs w:val="28"/>
        </w:rPr>
        <w:t xml:space="preserve">Изучите содержание  портфолио и сделайте анализ портфолио </w:t>
      </w:r>
      <w:r w:rsidRPr="005C2862">
        <w:rPr>
          <w:bCs/>
          <w:sz w:val="28"/>
          <w:szCs w:val="28"/>
        </w:rPr>
        <w:t>личных достижений</w:t>
      </w:r>
      <w:r w:rsidRPr="005C2862">
        <w:rPr>
          <w:sz w:val="28"/>
          <w:szCs w:val="28"/>
        </w:rPr>
        <w:t>воспитателя. Результаты занесите в таблицу.</w:t>
      </w:r>
    </w:p>
    <w:p w:rsidR="0059358A" w:rsidRDefault="0059358A" w:rsidP="0059358A">
      <w:pPr>
        <w:pStyle w:val="a5"/>
        <w:jc w:val="both"/>
      </w:pPr>
    </w:p>
    <w:p w:rsidR="00EB55F0" w:rsidRPr="00EB55F0" w:rsidRDefault="00EB55F0" w:rsidP="00EB55F0">
      <w:pPr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2"/>
        <w:gridCol w:w="5813"/>
        <w:gridCol w:w="1807"/>
      </w:tblGrid>
      <w:tr w:rsidR="005C2862" w:rsidRPr="005C2862" w:rsidTr="005C28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Разделы портфолио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Наличие материалов (указать +/-)</w:t>
            </w:r>
          </w:p>
        </w:tc>
      </w:tr>
      <w:tr w:rsidR="005C2862" w:rsidRPr="005C2862" w:rsidTr="005C28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Общие сведения о воспитателе; 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Фамилия, имя, отчество, год рождения;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Образование (что и когда окончил, полученная специальность и квалификация по диплому);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Трудовой и педагогический стаж, стаж работы в данном ДОУ;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Повышение квалификации (название структуры, где прослушаны курсы, год, месяц, проблематика курсов);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Копии документов, подтверждающих наличие </w:t>
            </w:r>
            <w:r w:rsidRPr="005C2862">
              <w:rPr>
                <w:iCs/>
                <w:sz w:val="28"/>
                <w:szCs w:val="28"/>
              </w:rPr>
              <w:lastRenderedPageBreak/>
              <w:t>ученых и почетных званий и степеней;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>Наиболее значимые награды, грамоты, благодарственные письма; 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Дипломы различных конкурсов;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Другие документы по усмотрению автора портфолио.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lastRenderedPageBreak/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</w:tc>
      </w:tr>
      <w:tr w:rsidR="005C2862" w:rsidRPr="005C2862" w:rsidTr="005C28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lastRenderedPageBreak/>
              <w:t>Результаты педагогической деятельности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numPr>
                <w:ilvl w:val="0"/>
                <w:numId w:val="27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 Сравнительный анализ деятельности педагогического работника за 3 года на основании: </w:t>
            </w:r>
          </w:p>
          <w:p w:rsidR="005C2862" w:rsidRPr="005C2862" w:rsidRDefault="005C2862" w:rsidP="005C2862">
            <w:pPr>
              <w:widowControl w:val="0"/>
              <w:numPr>
                <w:ilvl w:val="1"/>
                <w:numId w:val="27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участия воспитанников в профессиональных, конкурсах;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</w:tc>
      </w:tr>
      <w:tr w:rsidR="005C2862" w:rsidRPr="005C2862" w:rsidTr="005C28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rStyle w:val="af3"/>
                <w:b w:val="0"/>
                <w:iCs/>
                <w:sz w:val="28"/>
                <w:szCs w:val="28"/>
              </w:rPr>
              <w:t>Научно-методическая деятельность.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Материалы, в которых обосновывается выбор воспитателем образовательной программы и комплекта учебно-методической литературы;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Материалы, в которых обосновывается выбор воспитателем используемых образовательных технологий;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Материалы, содержащие обоснование применения  воспитателем  в своей практике тех или иных средств педагогической диагностики для оценки образовательных результатов;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Использование информационно-коммуникационных технологий в образовательном процессе, технологий обучения детей с проблемами развития и т.п.;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Работа в методическом объединении, сотрудничество с городским методическим центром, и другими учреждениями;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lastRenderedPageBreak/>
              <w:t xml:space="preserve">Участие в профессиональных и творческих педагогических конкурсах;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Организация и проведение семинаров, «круглых столов», мастер-классов и т.п.;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Проведение научных исследований;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Разработка авторских программ;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Подготовка творческого отчета, реферата, доклада, статьи;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Другие документы.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lastRenderedPageBreak/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+</w:t>
            </w:r>
          </w:p>
        </w:tc>
      </w:tr>
      <w:tr w:rsidR="005C2862" w:rsidRPr="005C2862" w:rsidTr="005C2862">
        <w:trPr>
          <w:trHeight w:val="1420"/>
        </w:trPr>
        <w:tc>
          <w:tcPr>
            <w:tcW w:w="97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lastRenderedPageBreak/>
              <w:t>Оценка портфолио, выводы, предложения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5C2862">
              <w:rPr>
                <w:i/>
                <w:iCs/>
                <w:sz w:val="28"/>
                <w:szCs w:val="28"/>
              </w:rPr>
              <w:t>Портфолио данного воспитателя оценивается на оценку – хорошо;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5C2862">
              <w:rPr>
                <w:i/>
                <w:iCs/>
                <w:sz w:val="28"/>
                <w:szCs w:val="28"/>
              </w:rPr>
              <w:t>Так как находится в стадии дополнительной разработки.</w:t>
            </w:r>
          </w:p>
        </w:tc>
      </w:tr>
    </w:tbl>
    <w:p w:rsidR="00F53E52" w:rsidRDefault="00F53E52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F53E52" w:rsidRDefault="00F53E52" w:rsidP="00EB55F0">
      <w:pPr>
        <w:jc w:val="both"/>
      </w:pPr>
    </w:p>
    <w:p w:rsidR="00EB55F0" w:rsidRPr="005C2862" w:rsidRDefault="00EB55F0" w:rsidP="005C2862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5C2862">
        <w:rPr>
          <w:sz w:val="28"/>
          <w:szCs w:val="28"/>
        </w:rPr>
        <w:t>На основании данных о работе воспитателя заполните один из разделов портфолио.</w:t>
      </w:r>
    </w:p>
    <w:p w:rsidR="00EB55F0" w:rsidRPr="005C2862" w:rsidRDefault="00EB55F0" w:rsidP="005C2862">
      <w:pPr>
        <w:spacing w:line="360" w:lineRule="auto"/>
        <w:ind w:left="360"/>
        <w:jc w:val="both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7640"/>
      </w:tblGrid>
      <w:tr w:rsidR="00EB55F0" w:rsidRPr="005C2862" w:rsidTr="004B3C87">
        <w:tc>
          <w:tcPr>
            <w:tcW w:w="1988" w:type="dxa"/>
          </w:tcPr>
          <w:p w:rsidR="00EB55F0" w:rsidRPr="001F0F0B" w:rsidRDefault="00EB55F0" w:rsidP="005C2862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Название раздела портфолио</w:t>
            </w:r>
          </w:p>
        </w:tc>
        <w:tc>
          <w:tcPr>
            <w:tcW w:w="7935" w:type="dxa"/>
          </w:tcPr>
          <w:p w:rsidR="00EB55F0" w:rsidRPr="001F0F0B" w:rsidRDefault="00EB55F0" w:rsidP="005C28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Содержание раздела</w:t>
            </w:r>
          </w:p>
          <w:p w:rsidR="00EB55F0" w:rsidRPr="001F0F0B" w:rsidRDefault="00EB55F0" w:rsidP="005C28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55F0" w:rsidRPr="005C2862" w:rsidTr="004B3C87">
        <w:trPr>
          <w:trHeight w:val="3905"/>
        </w:trPr>
        <w:tc>
          <w:tcPr>
            <w:tcW w:w="1988" w:type="dxa"/>
          </w:tcPr>
          <w:p w:rsidR="00EB55F0" w:rsidRPr="005C2862" w:rsidRDefault="004B3C87" w:rsidP="005C286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lastRenderedPageBreak/>
              <w:t>Раздел 2 информационное обеспечение</w:t>
            </w:r>
          </w:p>
        </w:tc>
        <w:tc>
          <w:tcPr>
            <w:tcW w:w="7935" w:type="dxa"/>
          </w:tcPr>
          <w:p w:rsidR="00EB55F0" w:rsidRPr="005C2862" w:rsidRDefault="004B3C87" w:rsidP="005C2862">
            <w:pPr>
              <w:spacing w:line="360" w:lineRule="auto"/>
              <w:rPr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t>В своей работе использую методические материалы и учебно-методическую литературу, использую ИКТ в образовательном процессе, участвую в профессиональных и творческих педагогических конкурсах, провожу педсоветы ,семинары – практикумы, педагогические консультации; принимаю активное участие в разработке проектов, положений, написании статей. Имею свои персональные страницы в сетевых сообществах и делюсь своими педагогическими наработками и методическими материалами</w:t>
            </w:r>
          </w:p>
        </w:tc>
      </w:tr>
    </w:tbl>
    <w:p w:rsidR="00956F0A" w:rsidRDefault="00956F0A" w:rsidP="00C1584D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b/>
          <w:bCs/>
          <w:szCs w:val="20"/>
        </w:rPr>
      </w:pPr>
    </w:p>
    <w:p w:rsidR="00EB55F0" w:rsidRPr="001F0F0B" w:rsidRDefault="00EB55F0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rPr>
          <w:sz w:val="28"/>
          <w:szCs w:val="28"/>
        </w:rPr>
      </w:pPr>
      <w:r w:rsidRPr="001F0F0B">
        <w:rPr>
          <w:b/>
          <w:sz w:val="28"/>
          <w:szCs w:val="28"/>
        </w:rPr>
        <w:t>Знакомство с работой воспитателя  над темой самообразования</w:t>
      </w:r>
    </w:p>
    <w:p w:rsidR="00EB55F0" w:rsidRPr="001F0F0B" w:rsidRDefault="008F462F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bCs/>
          <w:sz w:val="28"/>
          <w:szCs w:val="28"/>
        </w:rPr>
      </w:pPr>
      <w:r w:rsidRPr="001F0F0B">
        <w:rPr>
          <w:bCs/>
          <w:sz w:val="28"/>
          <w:szCs w:val="28"/>
        </w:rPr>
        <w:t xml:space="preserve">1. </w:t>
      </w:r>
      <w:r w:rsidR="00EB55F0" w:rsidRPr="001F0F0B">
        <w:rPr>
          <w:bCs/>
          <w:sz w:val="28"/>
          <w:szCs w:val="28"/>
        </w:rPr>
        <w:t>В ходе беседы со старшим воспитателем ответьте на вопросы:</w:t>
      </w:r>
    </w:p>
    <w:p w:rsidR="00EB55F0" w:rsidRPr="001F0F0B" w:rsidRDefault="00EB55F0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48" w:right="10"/>
        <w:jc w:val="both"/>
        <w:rPr>
          <w:bCs/>
          <w:sz w:val="28"/>
          <w:szCs w:val="28"/>
        </w:rPr>
      </w:pPr>
      <w:r w:rsidRPr="001F0F0B">
        <w:rPr>
          <w:bCs/>
          <w:sz w:val="28"/>
          <w:szCs w:val="28"/>
        </w:rPr>
        <w:t>- Как воспитатель определяется в выборе темы самообразования?</w:t>
      </w:r>
    </w:p>
    <w:p w:rsidR="00EB55F0" w:rsidRPr="001F0F0B" w:rsidRDefault="00EB55F0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51" w:right="10" w:hanging="851"/>
        <w:jc w:val="both"/>
        <w:rPr>
          <w:bCs/>
          <w:sz w:val="28"/>
          <w:szCs w:val="28"/>
        </w:rPr>
      </w:pPr>
      <w:r w:rsidRPr="001F0F0B">
        <w:rPr>
          <w:bCs/>
          <w:sz w:val="28"/>
          <w:szCs w:val="28"/>
        </w:rPr>
        <w:t xml:space="preserve">           - Как осуществляется методическое руководство работой педагога над темой    самообразования?</w:t>
      </w:r>
    </w:p>
    <w:p w:rsidR="00EB55F0" w:rsidRPr="001F0F0B" w:rsidRDefault="001F0F0B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51" w:right="10" w:hanging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Заполните таблицу.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3"/>
        <w:gridCol w:w="2493"/>
        <w:gridCol w:w="4980"/>
      </w:tblGrid>
      <w:tr w:rsidR="009E2EA0" w:rsidRPr="001F0F0B" w:rsidTr="009E2EA0">
        <w:tc>
          <w:tcPr>
            <w:tcW w:w="1741" w:type="dxa"/>
          </w:tcPr>
          <w:p w:rsidR="009E2EA0" w:rsidRPr="001F0F0B" w:rsidRDefault="009E2EA0" w:rsidP="001F0F0B">
            <w:pPr>
              <w:pStyle w:val="3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F0B">
              <w:rPr>
                <w:rFonts w:ascii="Times New Roman" w:hAnsi="Times New Roman"/>
                <w:b/>
                <w:sz w:val="28"/>
                <w:szCs w:val="28"/>
              </w:rPr>
              <w:t>ФИО воспитателя</w:t>
            </w:r>
          </w:p>
        </w:tc>
        <w:tc>
          <w:tcPr>
            <w:tcW w:w="2493" w:type="dxa"/>
          </w:tcPr>
          <w:p w:rsidR="009E2EA0" w:rsidRPr="001F0F0B" w:rsidRDefault="009E2EA0" w:rsidP="001F0F0B">
            <w:pPr>
              <w:pStyle w:val="3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F0B">
              <w:rPr>
                <w:rFonts w:ascii="Times New Roman" w:hAnsi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4980" w:type="dxa"/>
          </w:tcPr>
          <w:p w:rsidR="009E2EA0" w:rsidRPr="001F0F0B" w:rsidRDefault="009E2EA0" w:rsidP="001F0F0B">
            <w:pPr>
              <w:pStyle w:val="3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F0B">
              <w:rPr>
                <w:rFonts w:ascii="Times New Roman" w:hAnsi="Times New Roman"/>
                <w:b/>
                <w:sz w:val="28"/>
                <w:szCs w:val="28"/>
              </w:rPr>
              <w:t>Проведенные мероприятия</w:t>
            </w:r>
          </w:p>
        </w:tc>
      </w:tr>
      <w:tr w:rsidR="009E2EA0" w:rsidRPr="001F0F0B" w:rsidTr="009E2EA0">
        <w:tc>
          <w:tcPr>
            <w:tcW w:w="1741" w:type="dxa"/>
          </w:tcPr>
          <w:p w:rsidR="009E2EA0" w:rsidRPr="001F0F0B" w:rsidRDefault="009E2EA0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2EA0" w:rsidRPr="001F0F0B" w:rsidRDefault="00C1584D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F0F0B">
              <w:rPr>
                <w:rFonts w:ascii="Times New Roman" w:hAnsi="Times New Roman"/>
                <w:b/>
                <w:sz w:val="28"/>
                <w:szCs w:val="28"/>
              </w:rPr>
              <w:t>Какашева Д.А.</w:t>
            </w:r>
          </w:p>
        </w:tc>
        <w:tc>
          <w:tcPr>
            <w:tcW w:w="2493" w:type="dxa"/>
          </w:tcPr>
          <w:p w:rsidR="009E2EA0" w:rsidRPr="001F0F0B" w:rsidRDefault="00C1584D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0F0B">
              <w:rPr>
                <w:rFonts w:ascii="Times New Roman" w:hAnsi="Times New Roman"/>
                <w:sz w:val="28"/>
                <w:szCs w:val="28"/>
              </w:rPr>
              <w:t>«Воспитание семейных ценностей у детей дошкольного возраста»</w:t>
            </w:r>
          </w:p>
        </w:tc>
        <w:tc>
          <w:tcPr>
            <w:tcW w:w="4980" w:type="dxa"/>
          </w:tcPr>
          <w:p w:rsidR="009E2EA0" w:rsidRPr="001F0F0B" w:rsidRDefault="00C1584D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0F0B">
              <w:rPr>
                <w:rFonts w:ascii="Times New Roman" w:hAnsi="Times New Roman"/>
                <w:sz w:val="28"/>
                <w:szCs w:val="28"/>
              </w:rPr>
              <w:t>Родительское собрание «Семья, что может быть дороже»;</w:t>
            </w:r>
            <w:r w:rsidR="00AA3B67" w:rsidRPr="001F0F0B">
              <w:rPr>
                <w:rFonts w:ascii="Times New Roman" w:hAnsi="Times New Roman"/>
                <w:sz w:val="28"/>
                <w:szCs w:val="28"/>
              </w:rPr>
              <w:t xml:space="preserve"> консультации для родителей</w:t>
            </w:r>
            <w:r w:rsidR="00EA14A5" w:rsidRPr="001F0F0B">
              <w:rPr>
                <w:rFonts w:ascii="Times New Roman" w:hAnsi="Times New Roman"/>
                <w:sz w:val="28"/>
                <w:szCs w:val="28"/>
              </w:rPr>
              <w:t xml:space="preserve"> «Адаптация малыша в детском саду»; </w:t>
            </w:r>
          </w:p>
          <w:p w:rsidR="00C1584D" w:rsidRPr="001F0F0B" w:rsidRDefault="00C1584D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0F0B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0138AA" w:rsidRPr="001F0F0B">
              <w:rPr>
                <w:rFonts w:ascii="Times New Roman" w:hAnsi="Times New Roman"/>
                <w:sz w:val="28"/>
                <w:szCs w:val="28"/>
              </w:rPr>
              <w:t>в конкурсах</w:t>
            </w:r>
            <w:r w:rsidRPr="001F0F0B">
              <w:rPr>
                <w:rFonts w:ascii="Times New Roman" w:hAnsi="Times New Roman"/>
                <w:sz w:val="28"/>
                <w:szCs w:val="28"/>
              </w:rPr>
              <w:t>, с участием родителей и детей.</w:t>
            </w:r>
          </w:p>
        </w:tc>
      </w:tr>
    </w:tbl>
    <w:p w:rsidR="00EB55F0" w:rsidRDefault="00EB55F0" w:rsidP="00EB55F0">
      <w:pPr>
        <w:widowControl w:val="0"/>
        <w:spacing w:line="360" w:lineRule="auto"/>
        <w:jc w:val="center"/>
        <w:rPr>
          <w:b/>
        </w:rPr>
      </w:pPr>
    </w:p>
    <w:p w:rsidR="00956F0A" w:rsidRPr="001F0F0B" w:rsidRDefault="00956F0A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51" w:right="10" w:hanging="851"/>
        <w:jc w:val="center"/>
        <w:rPr>
          <w:bCs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</w:t>
      </w:r>
      <w:r w:rsidR="000A1950" w:rsidRPr="001F0F0B">
        <w:rPr>
          <w:b/>
          <w:sz w:val="28"/>
          <w:szCs w:val="28"/>
        </w:rPr>
        <w:t>7</w:t>
      </w:r>
      <w:r w:rsidRPr="001F0F0B">
        <w:rPr>
          <w:b/>
          <w:sz w:val="28"/>
          <w:szCs w:val="28"/>
        </w:rPr>
        <w:t xml:space="preserve">. </w:t>
      </w:r>
      <w:r w:rsidR="008F462F" w:rsidRPr="001F0F0B">
        <w:rPr>
          <w:b/>
          <w:bCs/>
          <w:sz w:val="28"/>
          <w:szCs w:val="28"/>
        </w:rPr>
        <w:t>Составление   плана самообразования</w:t>
      </w:r>
    </w:p>
    <w:p w:rsidR="00956F0A" w:rsidRPr="001F0F0B" w:rsidRDefault="008F462F" w:rsidP="001F0F0B">
      <w:pPr>
        <w:pStyle w:val="a7"/>
        <w:numPr>
          <w:ilvl w:val="0"/>
          <w:numId w:val="42"/>
        </w:numPr>
        <w:suppressAutoHyphens/>
        <w:spacing w:line="360" w:lineRule="auto"/>
        <w:rPr>
          <w:sz w:val="28"/>
          <w:szCs w:val="28"/>
          <w:effect w:val="none"/>
        </w:rPr>
      </w:pPr>
      <w:r w:rsidRPr="001F0F0B">
        <w:rPr>
          <w:sz w:val="28"/>
          <w:szCs w:val="28"/>
          <w:effect w:val="none"/>
        </w:rPr>
        <w:t xml:space="preserve">Внимательно изучите выдержку из Приказа Минтруда России от 18.10. 2013 г. №544н «Об утверждении профессионального стандарта “Педагог” (педагогическая деятельность в сфере дошкольного, начального общего, </w:t>
      </w:r>
      <w:r w:rsidRPr="001F0F0B">
        <w:rPr>
          <w:sz w:val="28"/>
          <w:szCs w:val="28"/>
          <w:effect w:val="none"/>
        </w:rPr>
        <w:lastRenderedPageBreak/>
        <w:t xml:space="preserve">основного общего, среднего общего образования) (воспитатель, учитель)»  и проведите объективную самооценку профессиональной деятельности.   </w:t>
      </w:r>
    </w:p>
    <w:p w:rsidR="00F71CA4" w:rsidRPr="001F0F0B" w:rsidRDefault="00F71CA4" w:rsidP="001F0F0B">
      <w:pPr>
        <w:pStyle w:val="a5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>Составьте план своего профессионального развития на год. По каждому пространству деятельности проанализируйте свои компетенции, выделите те знания и умения, которые у вас есть, которыми вы хорошо владеете.</w:t>
      </w:r>
    </w:p>
    <w:p w:rsidR="00F71CA4" w:rsidRPr="001F0F0B" w:rsidRDefault="00F71CA4" w:rsidP="001F0F0B">
      <w:pPr>
        <w:pStyle w:val="a5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>Затем определите те знания и навыки, которые вы планируете развивать. Укажите свои действия, мероприятия (чтение литературы, посещение семинаров, посещение занятий коллег с целью освоения их опыта, обучение на курсах повышения квалификации, консультации и др.), которые вы намерены реализовать, чтобы освоить недостающие вам компетенции. Причем необходимо указать конкретные действия в учетом недостающих знаний и умений. Например, если вы считаете, что недостаточно хорошо знаете ФГОС ДО, но для составления плана методической работы с учетом стандарта вам эти знания необходимы, можете записать в перечень мероприятий: изучение ФГОС, консультации с заведующим ДО по наиболее сложным вопросам,  посещение семинара по теме «Реализация требований ФГОС ДО в современных условиях» и т.д. Свои выводы оформите в виде таблицы.</w:t>
      </w:r>
    </w:p>
    <w:p w:rsidR="00F71CA4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eastAsiaTheme="minorHAnsi"/>
          <w:lang w:eastAsia="en-US"/>
        </w:rPr>
      </w:pPr>
    </w:p>
    <w:p w:rsidR="00956F0A" w:rsidRPr="001F0F0B" w:rsidRDefault="00F71CA4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rFonts w:eastAsiaTheme="minorHAnsi"/>
          <w:sz w:val="28"/>
          <w:szCs w:val="28"/>
          <w:lang w:eastAsia="en-US"/>
        </w:rPr>
        <w:t>1) Общепедагогическая функция. Обучение</w:t>
      </w:r>
    </w:p>
    <w:tbl>
      <w:tblPr>
        <w:tblStyle w:val="af1"/>
        <w:tblW w:w="0" w:type="auto"/>
        <w:tblLook w:val="04A0"/>
      </w:tblPr>
      <w:tblGrid>
        <w:gridCol w:w="771"/>
        <w:gridCol w:w="2812"/>
        <w:gridCol w:w="1988"/>
        <w:gridCol w:w="2500"/>
        <w:gridCol w:w="1783"/>
      </w:tblGrid>
      <w:tr w:rsidR="004B3C87" w:rsidRPr="001F0F0B" w:rsidTr="00F71CA4">
        <w:tc>
          <w:tcPr>
            <w:tcW w:w="817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24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Имеющиеся знания и</w:t>
            </w:r>
          </w:p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1971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Недостающие знания и</w:t>
            </w:r>
          </w:p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1971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Планируемые мероприятия</w:t>
            </w:r>
          </w:p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по освоению недостающих</w:t>
            </w:r>
          </w:p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знаний и умений</w:t>
            </w:r>
          </w:p>
        </w:tc>
        <w:tc>
          <w:tcPr>
            <w:tcW w:w="1971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Сроки</w:t>
            </w:r>
          </w:p>
        </w:tc>
      </w:tr>
      <w:tr w:rsidR="004B3C87" w:rsidRPr="001F0F0B" w:rsidTr="00F71CA4">
        <w:tc>
          <w:tcPr>
            <w:tcW w:w="817" w:type="dxa"/>
          </w:tcPr>
          <w:p w:rsidR="00F71CA4" w:rsidRPr="001F0F0B" w:rsidRDefault="00A4232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1</w:t>
            </w:r>
          </w:p>
        </w:tc>
        <w:tc>
          <w:tcPr>
            <w:tcW w:w="3124" w:type="dxa"/>
          </w:tcPr>
          <w:p w:rsidR="00F71CA4" w:rsidRPr="001F0F0B" w:rsidRDefault="00FA468C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Организация ведущих видов деятельности в детском саду</w:t>
            </w:r>
          </w:p>
        </w:tc>
        <w:tc>
          <w:tcPr>
            <w:tcW w:w="1971" w:type="dxa"/>
          </w:tcPr>
          <w:p w:rsidR="00F71CA4" w:rsidRPr="001F0F0B" w:rsidRDefault="00EA14A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ИКТ</w:t>
            </w:r>
            <w:r w:rsidR="00603075" w:rsidRPr="001F0F0B">
              <w:rPr>
                <w:sz w:val="28"/>
                <w:szCs w:val="28"/>
              </w:rPr>
              <w:t>–</w:t>
            </w:r>
            <w:r w:rsidR="00E1572B" w:rsidRPr="001F0F0B">
              <w:rPr>
                <w:sz w:val="28"/>
                <w:szCs w:val="28"/>
              </w:rPr>
              <w:t xml:space="preserve"> компетенции</w:t>
            </w:r>
            <w:r w:rsidR="00603075" w:rsidRPr="001F0F0B">
              <w:rPr>
                <w:sz w:val="28"/>
                <w:szCs w:val="28"/>
              </w:rPr>
              <w:t xml:space="preserve"> в ДОУ</w:t>
            </w:r>
          </w:p>
        </w:tc>
        <w:tc>
          <w:tcPr>
            <w:tcW w:w="1971" w:type="dxa"/>
          </w:tcPr>
          <w:p w:rsidR="00F71CA4" w:rsidRPr="001F0F0B" w:rsidRDefault="00EA14A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Пройти курс по повышению знаний </w:t>
            </w:r>
            <w:r w:rsidR="004B3C87" w:rsidRPr="001F0F0B">
              <w:rPr>
                <w:sz w:val="28"/>
                <w:szCs w:val="28"/>
              </w:rPr>
              <w:t xml:space="preserve">по изучению владения </w:t>
            </w:r>
            <w:r w:rsidR="004B3C87" w:rsidRPr="001F0F0B">
              <w:rPr>
                <w:sz w:val="28"/>
                <w:szCs w:val="28"/>
              </w:rPr>
              <w:lastRenderedPageBreak/>
              <w:t>компьютерных технологий</w:t>
            </w:r>
          </w:p>
        </w:tc>
        <w:tc>
          <w:tcPr>
            <w:tcW w:w="1971" w:type="dxa"/>
          </w:tcPr>
          <w:p w:rsidR="00F71CA4" w:rsidRPr="001F0F0B" w:rsidRDefault="00A751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В течении года</w:t>
            </w:r>
          </w:p>
        </w:tc>
      </w:tr>
      <w:tr w:rsidR="004B3C87" w:rsidRPr="001F0F0B" w:rsidTr="00F71CA4">
        <w:tc>
          <w:tcPr>
            <w:tcW w:w="817" w:type="dxa"/>
          </w:tcPr>
          <w:p w:rsidR="00F71CA4" w:rsidRPr="001F0F0B" w:rsidRDefault="00A4232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24" w:type="dxa"/>
          </w:tcPr>
          <w:p w:rsidR="00F71CA4" w:rsidRPr="001F0F0B" w:rsidRDefault="0060307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Содержание ООП</w:t>
            </w:r>
          </w:p>
        </w:tc>
        <w:tc>
          <w:tcPr>
            <w:tcW w:w="1971" w:type="dxa"/>
          </w:tcPr>
          <w:p w:rsidR="00F71CA4" w:rsidRPr="001F0F0B" w:rsidRDefault="0060307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ФГОС ДО</w:t>
            </w:r>
          </w:p>
        </w:tc>
        <w:tc>
          <w:tcPr>
            <w:tcW w:w="1971" w:type="dxa"/>
          </w:tcPr>
          <w:p w:rsidR="00F71CA4" w:rsidRPr="001F0F0B" w:rsidRDefault="0060307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Изучение документа, посещение консультаций, семинаров методобъединений детских садов</w:t>
            </w:r>
          </w:p>
        </w:tc>
        <w:tc>
          <w:tcPr>
            <w:tcW w:w="1971" w:type="dxa"/>
          </w:tcPr>
          <w:p w:rsidR="00F71CA4" w:rsidRPr="001F0F0B" w:rsidRDefault="000627E2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течении года</w:t>
            </w:r>
          </w:p>
        </w:tc>
      </w:tr>
    </w:tbl>
    <w:p w:rsidR="00F71CA4" w:rsidRPr="001F0F0B" w:rsidRDefault="00F71CA4" w:rsidP="001F0F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>Такая же таблица составляется и по двум другим пространствам деятельности:</w:t>
      </w:r>
    </w:p>
    <w:p w:rsidR="004B3C87" w:rsidRPr="001F0F0B" w:rsidRDefault="00F71CA4" w:rsidP="001F0F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>2) Воспитательная деятельность</w:t>
      </w:r>
    </w:p>
    <w:tbl>
      <w:tblPr>
        <w:tblStyle w:val="af1"/>
        <w:tblW w:w="0" w:type="auto"/>
        <w:tblLook w:val="04A0"/>
      </w:tblPr>
      <w:tblGrid>
        <w:gridCol w:w="795"/>
        <w:gridCol w:w="3044"/>
        <w:gridCol w:w="2129"/>
        <w:gridCol w:w="1993"/>
        <w:gridCol w:w="1893"/>
      </w:tblGrid>
      <w:tr w:rsidR="00603075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24" w:type="dxa"/>
          </w:tcPr>
          <w:p w:rsidR="00871E44" w:rsidRPr="001F0F0B" w:rsidRDefault="00871E44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Имеющиеся знания и</w:t>
            </w:r>
          </w:p>
          <w:p w:rsidR="004B3C87" w:rsidRPr="001F0F0B" w:rsidRDefault="00871E44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Недостающие знания и</w:t>
            </w:r>
          </w:p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Планируемые мероприятия</w:t>
            </w:r>
          </w:p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по освоению недостающих</w:t>
            </w:r>
          </w:p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знаний и умений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Сроки</w:t>
            </w:r>
          </w:p>
        </w:tc>
      </w:tr>
      <w:tr w:rsidR="00603075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</w:tcPr>
          <w:p w:rsidR="004B3C87" w:rsidRPr="001F0F0B" w:rsidRDefault="00871E44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Организовывать совместную и самостоятельную деятельность детей</w:t>
            </w:r>
          </w:p>
        </w:tc>
        <w:tc>
          <w:tcPr>
            <w:tcW w:w="1971" w:type="dxa"/>
          </w:tcPr>
          <w:p w:rsidR="004B3C87" w:rsidRPr="001F0F0B" w:rsidRDefault="0048638C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Разработка АОП</w:t>
            </w:r>
          </w:p>
        </w:tc>
        <w:tc>
          <w:tcPr>
            <w:tcW w:w="1971" w:type="dxa"/>
          </w:tcPr>
          <w:p w:rsidR="004B3C87" w:rsidRPr="001F0F0B" w:rsidRDefault="0048638C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Посещение консультаций старшего воспитателя, изучение сайта методического сайта.</w:t>
            </w:r>
          </w:p>
        </w:tc>
        <w:tc>
          <w:tcPr>
            <w:tcW w:w="1971" w:type="dxa"/>
          </w:tcPr>
          <w:p w:rsidR="004B3C87" w:rsidRPr="001F0F0B" w:rsidRDefault="0048638C" w:rsidP="006C563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</w:tr>
      <w:tr w:rsidR="00603075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</w:tcPr>
          <w:p w:rsidR="004B3C87" w:rsidRPr="001F0F0B" w:rsidRDefault="00D8714D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Создание РППС в группе</w:t>
            </w:r>
          </w:p>
        </w:tc>
        <w:tc>
          <w:tcPr>
            <w:tcW w:w="1971" w:type="dxa"/>
          </w:tcPr>
          <w:p w:rsidR="004B3C87" w:rsidRPr="001F0F0B" w:rsidRDefault="00603075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Оснащение  РППС игровым оборудованием, доступным для </w:t>
            </w: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детей с ОВЗ</w:t>
            </w:r>
          </w:p>
        </w:tc>
        <w:tc>
          <w:tcPr>
            <w:tcW w:w="1971" w:type="dxa"/>
          </w:tcPr>
          <w:p w:rsidR="004B3C87" w:rsidRPr="001F0F0B" w:rsidRDefault="00603075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Прохождение курсовой подготовки по данной теме; </w:t>
            </w: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посещение групп, работающих с детьми с ОВЗ.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течении года</w:t>
            </w:r>
          </w:p>
        </w:tc>
      </w:tr>
    </w:tbl>
    <w:p w:rsidR="004B3C87" w:rsidRPr="001F0F0B" w:rsidRDefault="004B3C87" w:rsidP="001F0F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B3C87" w:rsidRPr="001F0F0B" w:rsidRDefault="00F71CA4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>3) Развивающая деятельность</w:t>
      </w:r>
    </w:p>
    <w:tbl>
      <w:tblPr>
        <w:tblStyle w:val="af1"/>
        <w:tblW w:w="0" w:type="auto"/>
        <w:tblLook w:val="04A0"/>
      </w:tblPr>
      <w:tblGrid>
        <w:gridCol w:w="752"/>
        <w:gridCol w:w="2888"/>
        <w:gridCol w:w="2135"/>
        <w:gridCol w:w="2348"/>
        <w:gridCol w:w="1731"/>
      </w:tblGrid>
      <w:tr w:rsidR="00E1572B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24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Имеющиеся знания и</w:t>
            </w:r>
          </w:p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Недостающие знания и</w:t>
            </w:r>
          </w:p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Планируемые мероприятия</w:t>
            </w:r>
          </w:p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по освоению недостающих</w:t>
            </w:r>
          </w:p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знаний и умений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Сроки</w:t>
            </w:r>
          </w:p>
        </w:tc>
      </w:tr>
      <w:tr w:rsidR="00E1572B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</w:tcPr>
          <w:p w:rsidR="004B3C87" w:rsidRPr="001F0F0B" w:rsidRDefault="00E1572B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Планирование работы по самообразованию</w:t>
            </w:r>
          </w:p>
        </w:tc>
        <w:tc>
          <w:tcPr>
            <w:tcW w:w="1971" w:type="dxa"/>
          </w:tcPr>
          <w:p w:rsidR="004B3C87" w:rsidRPr="001F0F0B" w:rsidRDefault="00E1572B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Педагогическая диагностика и всесторонний анализ деятельности педагога</w:t>
            </w:r>
          </w:p>
        </w:tc>
        <w:tc>
          <w:tcPr>
            <w:tcW w:w="1971" w:type="dxa"/>
          </w:tcPr>
          <w:p w:rsidR="004B3C87" w:rsidRPr="001F0F0B" w:rsidRDefault="00D8714D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Посещение консультаций старшего воспитателя, районного методиста.</w:t>
            </w:r>
            <w:r w:rsidR="00E1572B"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 Консультативные беседы с передовыми воспитателями ДОУ из личного примера, посещение методических объединений детских садов  </w:t>
            </w:r>
          </w:p>
        </w:tc>
        <w:tc>
          <w:tcPr>
            <w:tcW w:w="1971" w:type="dxa"/>
          </w:tcPr>
          <w:p w:rsidR="004B3C87" w:rsidRPr="001F0F0B" w:rsidRDefault="00D8714D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В течении года</w:t>
            </w:r>
          </w:p>
        </w:tc>
      </w:tr>
      <w:tr w:rsidR="00E1572B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</w:tcPr>
          <w:p w:rsidR="004B3C87" w:rsidRPr="001F0F0B" w:rsidRDefault="0048638C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Формы совместной работы педагогов </w:t>
            </w: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ДОУ</w:t>
            </w:r>
          </w:p>
        </w:tc>
        <w:tc>
          <w:tcPr>
            <w:tcW w:w="1971" w:type="dxa"/>
          </w:tcPr>
          <w:p w:rsidR="004B3C87" w:rsidRPr="001F0F0B" w:rsidRDefault="0048638C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Основные формы </w:t>
            </w: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взаимодействия ДОУ с семьей</w:t>
            </w:r>
          </w:p>
        </w:tc>
        <w:tc>
          <w:tcPr>
            <w:tcW w:w="1971" w:type="dxa"/>
          </w:tcPr>
          <w:p w:rsidR="004B3C87" w:rsidRPr="001F0F0B" w:rsidRDefault="0048638C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Изучение литературы; </w:t>
            </w: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изучение опыта других передовых воспитателей детских садов; посещение консультаций методиста, старшего воспитателя.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течении года</w:t>
            </w:r>
          </w:p>
        </w:tc>
      </w:tr>
    </w:tbl>
    <w:p w:rsidR="004B3C87" w:rsidRDefault="004B3C87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4B3C87" w:rsidRPr="00F71CA4" w:rsidRDefault="004B3C87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EB55F0" w:rsidRPr="001F0F0B" w:rsidRDefault="00EB55F0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0" w:right="10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>Сформулируйте тему самообразования и</w:t>
      </w:r>
      <w:r w:rsidR="000A1950" w:rsidRPr="001F0F0B">
        <w:rPr>
          <w:b/>
          <w:sz w:val="28"/>
          <w:szCs w:val="28"/>
        </w:rPr>
        <w:t xml:space="preserve"> составьте план самообразования</w:t>
      </w:r>
    </w:p>
    <w:p w:rsidR="00EB55F0" w:rsidRPr="001F0F0B" w:rsidRDefault="00F067AF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Тема:</w:t>
      </w:r>
      <w:r w:rsidR="00083026" w:rsidRPr="001F0F0B">
        <w:rPr>
          <w:bCs/>
          <w:sz w:val="28"/>
          <w:szCs w:val="28"/>
        </w:rPr>
        <w:t>«Развитие творческих способностей детей в изобразительной деятельности».</w:t>
      </w: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242"/>
      </w:tblGrid>
      <w:tr w:rsidR="00EB55F0" w:rsidRPr="001F0F0B" w:rsidTr="005D6A3A">
        <w:tc>
          <w:tcPr>
            <w:tcW w:w="2977" w:type="dxa"/>
          </w:tcPr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6242" w:type="dxa"/>
          </w:tcPr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EB55F0" w:rsidRPr="001F0F0B" w:rsidTr="005D6A3A">
        <w:tc>
          <w:tcPr>
            <w:tcW w:w="2977" w:type="dxa"/>
          </w:tcPr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</w:p>
          <w:p w:rsidR="00EB55F0" w:rsidRPr="001F0F0B" w:rsidRDefault="00F067A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6242" w:type="dxa"/>
          </w:tcPr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Анализ изученной литературы в плане по самообразованию.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1.Выготский Л.С. «Воображение и творчество в детском возрасте».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2.Комарова Т.С. «Дети в мире творчества».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3.Комарова Т.С. «Детское художественное творчество»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4.Комарова Т.С. Обучение детей технике рисования».</w:t>
            </w:r>
          </w:p>
          <w:p w:rsidR="00EB55F0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5. Интернет-ресурсы.</w:t>
            </w:r>
          </w:p>
        </w:tc>
      </w:tr>
      <w:tr w:rsidR="00EB55F0" w:rsidRPr="001F0F0B" w:rsidTr="005D6A3A">
        <w:tc>
          <w:tcPr>
            <w:tcW w:w="2977" w:type="dxa"/>
          </w:tcPr>
          <w:p w:rsidR="00EB55F0" w:rsidRPr="001F0F0B" w:rsidRDefault="00F067A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Работа с детьми</w:t>
            </w:r>
          </w:p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</w:p>
        </w:tc>
        <w:tc>
          <w:tcPr>
            <w:tcW w:w="6242" w:type="dxa"/>
          </w:tcPr>
          <w:p w:rsidR="00EB55F0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/>
                <w:iCs/>
                <w:sz w:val="28"/>
                <w:szCs w:val="28"/>
              </w:rPr>
            </w:pPr>
            <w:r w:rsidRPr="001F0F0B">
              <w:rPr>
                <w:i/>
                <w:iCs/>
                <w:sz w:val="28"/>
                <w:szCs w:val="28"/>
              </w:rPr>
              <w:t>Совместная творческая деятельность: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Cs/>
                <w:sz w:val="28"/>
                <w:szCs w:val="28"/>
              </w:rPr>
            </w:pPr>
            <w:r w:rsidRPr="001F0F0B">
              <w:rPr>
                <w:iCs/>
                <w:sz w:val="28"/>
                <w:szCs w:val="28"/>
              </w:rPr>
              <w:t>Весенние композиции: натюрморты, букеты (рисование, лепка, аппликация)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Cs/>
                <w:sz w:val="28"/>
                <w:szCs w:val="28"/>
              </w:rPr>
            </w:pPr>
            <w:r w:rsidRPr="001F0F0B">
              <w:rPr>
                <w:iCs/>
                <w:sz w:val="28"/>
                <w:szCs w:val="28"/>
              </w:rPr>
              <w:lastRenderedPageBreak/>
              <w:t>Изобразительное творчество и игра (рисование, аппликация, лепка по мотивам игр-драматизаций, подвижных, изготовление пособий для дидактических игр).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Cs/>
                <w:sz w:val="28"/>
                <w:szCs w:val="28"/>
              </w:rPr>
            </w:pPr>
            <w:r w:rsidRPr="001F0F0B">
              <w:rPr>
                <w:iCs/>
                <w:sz w:val="28"/>
                <w:szCs w:val="28"/>
              </w:rPr>
              <w:t>Нетрадиционные техники рисования.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Cs/>
                <w:sz w:val="28"/>
                <w:szCs w:val="28"/>
              </w:rPr>
            </w:pPr>
            <w:r w:rsidRPr="001F0F0B">
              <w:rPr>
                <w:iCs/>
                <w:sz w:val="28"/>
                <w:szCs w:val="28"/>
              </w:rPr>
              <w:t>Дек</w:t>
            </w:r>
            <w:r w:rsidR="001F0F0B">
              <w:rPr>
                <w:iCs/>
                <w:sz w:val="28"/>
                <w:szCs w:val="28"/>
              </w:rPr>
              <w:t>оративно – прикладное искусство</w:t>
            </w:r>
          </w:p>
        </w:tc>
      </w:tr>
      <w:tr w:rsidR="00EB55F0" w:rsidRPr="001F0F0B" w:rsidTr="005D6A3A">
        <w:tc>
          <w:tcPr>
            <w:tcW w:w="2977" w:type="dxa"/>
          </w:tcPr>
          <w:p w:rsidR="00EB55F0" w:rsidRPr="001F0F0B" w:rsidRDefault="00F067A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Работа с родителями</w:t>
            </w:r>
          </w:p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</w:p>
        </w:tc>
        <w:tc>
          <w:tcPr>
            <w:tcW w:w="6242" w:type="dxa"/>
          </w:tcPr>
          <w:p w:rsidR="00EB55F0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Выявить отношение родителей к художественному творчеству их детей.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Консультация «Ребёнок и творчество»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Выставка семейного творчества.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Подготовка к фотоотчёту.</w:t>
            </w:r>
          </w:p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EB55F0" w:rsidRPr="001F0F0B" w:rsidRDefault="00EB55F0" w:rsidP="001F0F0B">
      <w:pPr>
        <w:suppressAutoHyphens/>
        <w:spacing w:line="360" w:lineRule="auto"/>
        <w:jc w:val="both"/>
        <w:rPr>
          <w:b/>
          <w:sz w:val="28"/>
          <w:szCs w:val="28"/>
          <w:u w:val="single"/>
        </w:rPr>
      </w:pPr>
      <w:r w:rsidRPr="001F0F0B">
        <w:rPr>
          <w:b/>
          <w:sz w:val="28"/>
          <w:szCs w:val="28"/>
          <w:u w:val="single"/>
        </w:rPr>
        <w:t>Тема 1.4.   Изучение   передового опыта работы педагогов ДОУ и его обобщение</w:t>
      </w: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ПК 5.3. </w:t>
      </w:r>
      <w:r w:rsidRPr="001F0F0B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иметь практический опыт:</w:t>
      </w:r>
    </w:p>
    <w:p w:rsidR="002C2DBF" w:rsidRPr="001F0F0B" w:rsidRDefault="002C2DBF" w:rsidP="001F0F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изучения и анализа педагогической и методической литературы по проблемам дошкольного образования;</w:t>
      </w:r>
    </w:p>
    <w:p w:rsidR="002C2DBF" w:rsidRPr="001F0F0B" w:rsidRDefault="002C2DBF" w:rsidP="001F0F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оформления портфолио педагогических достижений; презентации педагогических разработок в виде отчетов, рефератов, выступлений;</w:t>
      </w: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уметь:</w:t>
      </w:r>
    </w:p>
    <w:p w:rsidR="001F0F0B" w:rsidRDefault="002C2DBF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определять педагогические проблемы методического характера и находить способы их решения; </w:t>
      </w: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2C2DBF" w:rsidRPr="001F0F0B" w:rsidRDefault="002C2DBF" w:rsidP="001F0F0B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Ознакомление с методами выявления, обобщения и распространения передового педагогического опыта</w:t>
      </w:r>
    </w:p>
    <w:p w:rsidR="002C2DBF" w:rsidRPr="001F0F0B" w:rsidRDefault="002C2DBF" w:rsidP="001F0F0B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lastRenderedPageBreak/>
        <w:t>Беседа со старшим воспитателем и анализ материалов обобщения опыта</w:t>
      </w:r>
    </w:p>
    <w:p w:rsidR="002C2DBF" w:rsidRPr="001F0F0B" w:rsidRDefault="002C2DBF" w:rsidP="001F0F0B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1F0F0B">
        <w:rPr>
          <w:bCs/>
          <w:sz w:val="28"/>
          <w:szCs w:val="28"/>
        </w:rPr>
        <w:t>Изучение педагогического опыта воспитателя ДОО, описание опыта работы воспитателя.</w:t>
      </w:r>
    </w:p>
    <w:p w:rsidR="00EB55F0" w:rsidRPr="001F0F0B" w:rsidRDefault="00EB55F0" w:rsidP="001F0F0B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iCs/>
          <w:sz w:val="28"/>
          <w:szCs w:val="28"/>
        </w:rPr>
      </w:pPr>
      <w:r w:rsidRPr="001F0F0B">
        <w:rPr>
          <w:b/>
          <w:bCs/>
          <w:iCs/>
          <w:sz w:val="28"/>
          <w:szCs w:val="28"/>
        </w:rPr>
        <w:t>Методические рекомендации для студентов:</w:t>
      </w:r>
    </w:p>
    <w:p w:rsidR="002C2DBF" w:rsidRPr="001F0F0B" w:rsidRDefault="002C2DBF" w:rsidP="001F0F0B">
      <w:pPr>
        <w:suppressAutoHyphens/>
        <w:spacing w:after="120" w:line="360" w:lineRule="auto"/>
        <w:ind w:firstLine="709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Работа с передовым педагогическим опытом – одно из основных направлений деятельности   методической службы ДОУ(ДОО),  обеспечивающее создание гибкой, целенаправленной, эффективной системы повышения квалификации педагогических и руководящих кадров и направленное на интенсивное развитие и высокое качество образования. Цель – повышение качества образования. Предполагаемый результат – совершенствование уровня профессиональной компетентности педагогических работников, внедрение инновационных технологий в образовательный процесс.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В беседе со старшим воспитателем выясните: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-как происходит выявление воспитателей, получающих устойчивые, положительные результаты в работе;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-как происходит постановка цели при сборе и анализе информации об изучаемом опыте и обобщение его;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-какой опыт обобщен в ДОУ и является достоянием других дошкольных учреждений;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-кратко опишите технологию работы с передовым педагогическим опытом и формой описания его (тезисы, конспекты выступлений на совещании, статья в педагогических изданиях, педагогический дневник и т.д.).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  <w:u w:val="single"/>
        </w:rPr>
        <w:t>Рекомендации по обобщению опыта: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1.Внимательно следите за научно</w:t>
      </w:r>
      <w:r w:rsidR="000627E2" w:rsidRPr="001F0F0B">
        <w:rPr>
          <w:sz w:val="28"/>
          <w:szCs w:val="28"/>
        </w:rPr>
        <w:t xml:space="preserve"> – методической </w:t>
      </w:r>
      <w:r w:rsidRPr="001F0F0B">
        <w:rPr>
          <w:sz w:val="28"/>
          <w:szCs w:val="28"/>
        </w:rPr>
        <w:t>литературой, ведите библиографию литературы по интересующему вас вопросу.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2.Сохраняйте и накапливайте материалы, отражающие опыт вашей работы: планы, конспекты, дидактические пособия, темы сочинений учащихся, их </w:t>
      </w:r>
      <w:r w:rsidRPr="001F0F0B">
        <w:rPr>
          <w:sz w:val="28"/>
          <w:szCs w:val="28"/>
        </w:rPr>
        <w:lastRenderedPageBreak/>
        <w:t>вопросы, ответы, свои наблюдения за духовным развитием школьников. Отмечайте при этом ваши сомнения, неудачи.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3.Постарайтесь учесть успехи и недостатки в вашей работе и в работе ваших товарищей. Целесообразно взять тему, которую вы считаете наиболее важной и нужной и оформить её как можно конкретнее.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4.Определите форму обобщения: доклад, статья, систематизация методических материалов (карточки, схемы, упражнения).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5.Краткий план темы (3</w:t>
      </w:r>
      <w:r w:rsidR="000627E2" w:rsidRPr="001F0F0B">
        <w:rPr>
          <w:sz w:val="28"/>
          <w:szCs w:val="28"/>
        </w:rPr>
        <w:t xml:space="preserve"> – 4 </w:t>
      </w:r>
      <w:r w:rsidRPr="001F0F0B">
        <w:rPr>
          <w:sz w:val="28"/>
          <w:szCs w:val="28"/>
        </w:rPr>
        <w:t>основных вопроса), составление тезисов. Поместите в план факты, которые можно использовать как основание для выводов. Определите основную идею и логику изложения темы.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6.Написание доклада. Создание черновика.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7.Оцените свой практический опыт. Определите недостатки, трудности, ошибки.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8.Материал излагайте кратко, просто, логично, стройно, без повторов.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9.Оформите приложения (схемы, карты, таблицы и др.).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10.Помните, что вы выполняете общественную обязанность, способствуете улучшению процесса образования детей.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  <w:u w:val="single"/>
        </w:rPr>
      </w:pPr>
    </w:p>
    <w:p w:rsidR="005D6A3A" w:rsidRPr="001F0F0B" w:rsidRDefault="005D6A3A" w:rsidP="001F0F0B">
      <w:pPr>
        <w:suppressAutoHyphens/>
        <w:spacing w:line="360" w:lineRule="auto"/>
        <w:jc w:val="both"/>
        <w:rPr>
          <w:b/>
          <w:sz w:val="28"/>
          <w:szCs w:val="28"/>
          <w:u w:val="single"/>
        </w:rPr>
      </w:pPr>
      <w:r w:rsidRPr="001F0F0B">
        <w:rPr>
          <w:b/>
          <w:sz w:val="28"/>
          <w:szCs w:val="28"/>
          <w:u w:val="single"/>
        </w:rPr>
        <w:t>Целостное описание опыта: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1.Тема.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2.Сведения об авторе: ФИО, образование, педагогический стаж.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3.Сущность опыта: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–проблема массовой практики, решаемая автором;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основная идея опыта и средства её реализации;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опора на современные педагогические теории;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заимствование новаторских систем или их элементов;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творческие находки автора;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параметрические характеристики опыта.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 4. Продуктивность (какими становятся учащиеся, чем они отличаются).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lastRenderedPageBreak/>
        <w:t xml:space="preserve">  5. Условия функционирования опыта (тип ОО, нагрузка педагога, кружковая работа, материальная база, профессиональный уровень педагога).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 6. Доступность (возможность воспроизведения в других условиях).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 7. Педагогическая технология: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Система работы педагога, последовательность действий при осуществлении образовательного процесса, используемые формы урочной и внеурочной работы, преобладающие виды учебной деятельности, приёмы стимулирования, организации, контроля, алгоритмы решения конкретных педагогических ситуаций, фрагменты педагогической практики для подтверждения вышесказанного.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8. Перспективы применения опыта в массовой практике.</w:t>
      </w:r>
    </w:p>
    <w:p w:rsidR="005D6A3A" w:rsidRPr="001F0F0B" w:rsidRDefault="005D6A3A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sz w:val="28"/>
          <w:szCs w:val="28"/>
        </w:rPr>
      </w:pPr>
    </w:p>
    <w:p w:rsidR="005D6A3A" w:rsidRPr="001F0F0B" w:rsidRDefault="005D6A3A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</w:t>
      </w:r>
      <w:r w:rsidR="000A1950" w:rsidRPr="001F0F0B">
        <w:rPr>
          <w:b/>
          <w:bCs/>
          <w:sz w:val="28"/>
          <w:szCs w:val="28"/>
        </w:rPr>
        <w:t>8</w:t>
      </w:r>
      <w:r w:rsidRPr="001F0F0B">
        <w:rPr>
          <w:b/>
          <w:bCs/>
          <w:sz w:val="28"/>
          <w:szCs w:val="28"/>
        </w:rPr>
        <w:t xml:space="preserve">. </w:t>
      </w:r>
      <w:r w:rsidRPr="001F0F0B">
        <w:rPr>
          <w:b/>
          <w:sz w:val="28"/>
          <w:szCs w:val="28"/>
        </w:rPr>
        <w:t>Беседа со старшим воспитателем и анализ материалов обобщения опыта</w:t>
      </w:r>
    </w:p>
    <w:p w:rsidR="005D6A3A" w:rsidRPr="001F0F0B" w:rsidRDefault="005D6A3A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По результатам беседы со старшим воспитателем сделайте вывод о технологии обобщения педагогического опыта на уровне ДОУ</w:t>
      </w:r>
      <w:r w:rsidR="00794A9A" w:rsidRPr="001F0F0B">
        <w:rPr>
          <w:sz w:val="28"/>
          <w:szCs w:val="28"/>
        </w:rPr>
        <w:t>.</w:t>
      </w:r>
    </w:p>
    <w:p w:rsidR="00672A4E" w:rsidRPr="001F0F0B" w:rsidRDefault="00672A4E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Исходя из беседы со старшим воспитателем, данное портфолио воспитателя</w:t>
      </w:r>
      <w:r w:rsidR="00794A9A" w:rsidRPr="001F0F0B">
        <w:rPr>
          <w:sz w:val="28"/>
          <w:szCs w:val="28"/>
        </w:rPr>
        <w:t>,</w:t>
      </w:r>
      <w:r w:rsidRPr="001F0F0B">
        <w:rPr>
          <w:sz w:val="28"/>
          <w:szCs w:val="28"/>
        </w:rPr>
        <w:t xml:space="preserve"> отвечает на все требования оформления, где отражаются информация о педагоге, повышение уровня педагогической квалификации, документ об окончании курсов, посещениях открытых просмотров, конференций и пр.  Педагогическая копилка, материалы, разработанные педагогом, конспекты занятий, открытых просмотров, мероприятий для педагогов ДОУ, </w:t>
      </w:r>
      <w:r w:rsidR="00794A9A" w:rsidRPr="001F0F0B">
        <w:rPr>
          <w:sz w:val="28"/>
          <w:szCs w:val="28"/>
        </w:rPr>
        <w:t>проекты,</w:t>
      </w:r>
      <w:r w:rsidRPr="001F0F0B">
        <w:rPr>
          <w:sz w:val="28"/>
          <w:szCs w:val="28"/>
        </w:rPr>
        <w:t xml:space="preserve"> фотографии; показатели в работе: награды, поощрения, сертификаты. Отзывы. Заключения, рецензии, резюме.</w:t>
      </w:r>
    </w:p>
    <w:p w:rsidR="006A50B5" w:rsidRPr="001F0F0B" w:rsidRDefault="006A50B5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Таким образом, портфолио позволяет учитывать </w:t>
      </w:r>
      <w:r w:rsidR="00794A9A" w:rsidRPr="001F0F0B">
        <w:rPr>
          <w:sz w:val="28"/>
          <w:szCs w:val="28"/>
        </w:rPr>
        <w:t>результаты, достигнутые воспитателем</w:t>
      </w:r>
      <w:r w:rsidRPr="001F0F0B">
        <w:rPr>
          <w:sz w:val="28"/>
          <w:szCs w:val="28"/>
        </w:rPr>
        <w:t xml:space="preserve"> в разнообразных видах деятельности: учебной, воспитательной, творческой, методической, исследовательской.</w:t>
      </w:r>
    </w:p>
    <w:p w:rsidR="00672A4E" w:rsidRDefault="00794A9A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Учитываются такие принципы при оформлении передового</w:t>
      </w:r>
      <w:r w:rsidR="001F0F0B">
        <w:rPr>
          <w:sz w:val="28"/>
          <w:szCs w:val="28"/>
        </w:rPr>
        <w:t xml:space="preserve"> опыта данного воспитателя, как</w:t>
      </w:r>
      <w:r w:rsidR="006A50B5" w:rsidRPr="001F0F0B">
        <w:rPr>
          <w:sz w:val="28"/>
          <w:szCs w:val="28"/>
        </w:rPr>
        <w:t>:</w:t>
      </w:r>
      <w:r w:rsidRPr="001F0F0B">
        <w:rPr>
          <w:sz w:val="28"/>
          <w:szCs w:val="28"/>
        </w:rPr>
        <w:t xml:space="preserve"> н</w:t>
      </w:r>
      <w:r w:rsidR="001F0F0B">
        <w:rPr>
          <w:sz w:val="28"/>
          <w:szCs w:val="28"/>
        </w:rPr>
        <w:t>епре</w:t>
      </w:r>
      <w:r w:rsidR="006A50B5" w:rsidRPr="001F0F0B">
        <w:rPr>
          <w:sz w:val="28"/>
          <w:szCs w:val="28"/>
        </w:rPr>
        <w:t>рывность самомониторинга</w:t>
      </w:r>
      <w:r w:rsidRPr="001F0F0B">
        <w:rPr>
          <w:sz w:val="28"/>
          <w:szCs w:val="28"/>
        </w:rPr>
        <w:t>, п</w:t>
      </w:r>
      <w:r w:rsidR="006A50B5" w:rsidRPr="001F0F0B">
        <w:rPr>
          <w:sz w:val="28"/>
          <w:szCs w:val="28"/>
        </w:rPr>
        <w:t>оследовательность</w:t>
      </w:r>
      <w:r w:rsidRPr="001F0F0B">
        <w:rPr>
          <w:sz w:val="28"/>
          <w:szCs w:val="28"/>
        </w:rPr>
        <w:t>, д</w:t>
      </w:r>
      <w:r w:rsidR="006A50B5" w:rsidRPr="001F0F0B">
        <w:rPr>
          <w:sz w:val="28"/>
          <w:szCs w:val="28"/>
        </w:rPr>
        <w:t>остоверность</w:t>
      </w:r>
      <w:r w:rsidRPr="001F0F0B">
        <w:rPr>
          <w:sz w:val="28"/>
          <w:szCs w:val="28"/>
        </w:rPr>
        <w:t>, о</w:t>
      </w:r>
      <w:r w:rsidR="006A50B5" w:rsidRPr="001F0F0B">
        <w:rPr>
          <w:sz w:val="28"/>
          <w:szCs w:val="28"/>
        </w:rPr>
        <w:t>бъективность</w:t>
      </w:r>
      <w:r w:rsidRPr="001F0F0B">
        <w:rPr>
          <w:sz w:val="28"/>
          <w:szCs w:val="28"/>
        </w:rPr>
        <w:t>, а</w:t>
      </w:r>
      <w:r w:rsidR="006A50B5" w:rsidRPr="001F0F0B">
        <w:rPr>
          <w:sz w:val="28"/>
          <w:szCs w:val="28"/>
        </w:rPr>
        <w:t>ктуальность</w:t>
      </w:r>
      <w:r w:rsidRPr="001F0F0B">
        <w:rPr>
          <w:sz w:val="28"/>
          <w:szCs w:val="28"/>
        </w:rPr>
        <w:t>, л</w:t>
      </w:r>
      <w:r w:rsidR="006A50B5" w:rsidRPr="001F0F0B">
        <w:rPr>
          <w:sz w:val="28"/>
          <w:szCs w:val="28"/>
        </w:rPr>
        <w:t xml:space="preserve">огичность и лаконичность всех </w:t>
      </w:r>
      <w:r w:rsidR="006A50B5" w:rsidRPr="001F0F0B">
        <w:rPr>
          <w:sz w:val="28"/>
          <w:szCs w:val="28"/>
        </w:rPr>
        <w:lastRenderedPageBreak/>
        <w:t>материалов и пояснений к ним</w:t>
      </w:r>
      <w:r w:rsidRPr="001F0F0B">
        <w:rPr>
          <w:sz w:val="28"/>
          <w:szCs w:val="28"/>
        </w:rPr>
        <w:t>, а</w:t>
      </w:r>
      <w:r w:rsidR="006A50B5" w:rsidRPr="001F0F0B">
        <w:rPr>
          <w:sz w:val="28"/>
          <w:szCs w:val="28"/>
        </w:rPr>
        <w:t>ккуратность и эстетичность оформления</w:t>
      </w:r>
      <w:r w:rsidRPr="001F0F0B">
        <w:rPr>
          <w:sz w:val="28"/>
          <w:szCs w:val="28"/>
        </w:rPr>
        <w:t>, н</w:t>
      </w:r>
      <w:r w:rsidR="006A50B5" w:rsidRPr="001F0F0B">
        <w:rPr>
          <w:sz w:val="28"/>
          <w:szCs w:val="28"/>
        </w:rPr>
        <w:t>аглядность результатов работы</w:t>
      </w:r>
      <w:r w:rsidRPr="001F0F0B">
        <w:rPr>
          <w:sz w:val="28"/>
          <w:szCs w:val="28"/>
        </w:rPr>
        <w:t>,</w:t>
      </w:r>
      <w:r w:rsidR="001F0F0B">
        <w:rPr>
          <w:sz w:val="28"/>
          <w:szCs w:val="28"/>
        </w:rPr>
        <w:t xml:space="preserve"> т</w:t>
      </w:r>
      <w:r w:rsidR="006A50B5" w:rsidRPr="001F0F0B">
        <w:rPr>
          <w:sz w:val="28"/>
          <w:szCs w:val="28"/>
        </w:rPr>
        <w:t>ехнологичность</w:t>
      </w:r>
      <w:r w:rsidRPr="001F0F0B">
        <w:rPr>
          <w:sz w:val="28"/>
          <w:szCs w:val="28"/>
        </w:rPr>
        <w:t>, т</w:t>
      </w:r>
      <w:r w:rsidR="006A50B5" w:rsidRPr="001F0F0B">
        <w:rPr>
          <w:sz w:val="28"/>
          <w:szCs w:val="28"/>
        </w:rPr>
        <w:t>ворчество (оригинальность)</w:t>
      </w:r>
      <w:r w:rsidR="001F0F0B">
        <w:rPr>
          <w:sz w:val="28"/>
          <w:szCs w:val="28"/>
        </w:rPr>
        <w:t>.</w:t>
      </w:r>
    </w:p>
    <w:p w:rsidR="001F0F0B" w:rsidRPr="001F0F0B" w:rsidRDefault="001F0F0B" w:rsidP="001F0F0B">
      <w:pPr>
        <w:spacing w:line="360" w:lineRule="auto"/>
        <w:jc w:val="both"/>
        <w:rPr>
          <w:sz w:val="28"/>
          <w:szCs w:val="28"/>
        </w:rPr>
      </w:pPr>
    </w:p>
    <w:p w:rsidR="005D6A3A" w:rsidRPr="001F0F0B" w:rsidRDefault="005D6A3A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Проанализируйте обобщенный педагогический опыт воспитателя ДОУ с точки зрения предъявляемых требований:</w:t>
      </w:r>
    </w:p>
    <w:p w:rsidR="005D6A3A" w:rsidRPr="005D6A3A" w:rsidRDefault="005D6A3A" w:rsidP="005D6A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395"/>
        <w:gridCol w:w="1134"/>
        <w:gridCol w:w="992"/>
        <w:gridCol w:w="957"/>
      </w:tblGrid>
      <w:tr w:rsidR="005D6A3A" w:rsidRPr="001F0F0B" w:rsidTr="005D6A3A">
        <w:tc>
          <w:tcPr>
            <w:tcW w:w="2376" w:type="dxa"/>
            <w:vMerge w:val="restart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  <w:r w:rsidRPr="001F0F0B">
              <w:rPr>
                <w:b/>
                <w:bCs/>
                <w:sz w:val="28"/>
                <w:szCs w:val="28"/>
              </w:rPr>
              <w:t>Требования</w:t>
            </w:r>
          </w:p>
        </w:tc>
        <w:tc>
          <w:tcPr>
            <w:tcW w:w="4395" w:type="dxa"/>
            <w:vMerge w:val="restart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  <w:r w:rsidRPr="001F0F0B">
              <w:rPr>
                <w:b/>
                <w:bCs/>
                <w:sz w:val="28"/>
                <w:szCs w:val="28"/>
              </w:rPr>
              <w:t>Характеристика требований</w:t>
            </w:r>
          </w:p>
        </w:tc>
        <w:tc>
          <w:tcPr>
            <w:tcW w:w="3083" w:type="dxa"/>
            <w:gridSpan w:val="3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5D6A3A" w:rsidRPr="001F0F0B" w:rsidTr="005D6A3A">
        <w:tc>
          <w:tcPr>
            <w:tcW w:w="2376" w:type="dxa"/>
            <w:vMerge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Соответствует в полном объеме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Соответствует частично</w:t>
            </w:r>
          </w:p>
        </w:tc>
        <w:tc>
          <w:tcPr>
            <w:tcW w:w="957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Не соответствует</w:t>
            </w: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1.Актуальность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Соответствие:</w:t>
            </w:r>
            <w:r w:rsidRPr="001F0F0B">
              <w:rPr>
                <w:sz w:val="28"/>
                <w:szCs w:val="28"/>
              </w:rPr>
              <w:br/>
              <w:t>социальному заказу государства, общества;</w:t>
            </w:r>
            <w:r w:rsidRPr="001F0F0B">
              <w:rPr>
                <w:sz w:val="28"/>
                <w:szCs w:val="28"/>
              </w:rPr>
              <w:br/>
              <w:t>Закону об образовании Российской Федерации;</w:t>
            </w:r>
            <w:r w:rsidRPr="001F0F0B">
              <w:rPr>
                <w:sz w:val="28"/>
                <w:szCs w:val="28"/>
              </w:rPr>
              <w:br/>
              <w:t>прогрессивным тенденциям социального развития общества;</w:t>
            </w:r>
            <w:r w:rsidRPr="001F0F0B">
              <w:rPr>
                <w:sz w:val="28"/>
                <w:szCs w:val="28"/>
              </w:rPr>
              <w:br/>
              <w:t>региональной образовательной политике;</w:t>
            </w:r>
            <w:r w:rsidRPr="001F0F0B">
              <w:rPr>
                <w:sz w:val="28"/>
                <w:szCs w:val="28"/>
              </w:rPr>
              <w:br/>
              <w:t>идеям современной педагогической науки и передовой педагогической практике;</w:t>
            </w:r>
            <w:r w:rsidRPr="001F0F0B">
              <w:rPr>
                <w:sz w:val="28"/>
                <w:szCs w:val="28"/>
              </w:rPr>
              <w:br/>
              <w:t>профессиональным интересам определенных категорий педагогов; 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2.Научность, соответствие </w:t>
            </w:r>
            <w:r w:rsidRPr="001F0F0B">
              <w:rPr>
                <w:sz w:val="28"/>
                <w:szCs w:val="28"/>
              </w:rPr>
              <w:lastRenderedPageBreak/>
              <w:t>достижениям науки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 xml:space="preserve">Соответствие практической деятельности, основополагающим </w:t>
            </w:r>
            <w:r w:rsidRPr="001F0F0B">
              <w:rPr>
                <w:sz w:val="28"/>
                <w:szCs w:val="28"/>
              </w:rPr>
              <w:lastRenderedPageBreak/>
              <w:t>положениям современной науки в области образования.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3. Результативность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Соответствие уровня обученности и воспитанности учащихся  их ценностным ориентациям, а также педагогической практике.</w:t>
            </w:r>
            <w:r w:rsidRPr="001F0F0B">
              <w:rPr>
                <w:sz w:val="28"/>
                <w:szCs w:val="28"/>
              </w:rPr>
              <w:br/>
              <w:t>Результативность может выражаться: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34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уровне обученности учащихся;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34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уровне воспитанности учащихся;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34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личностном развитии учащихся;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совершенствовании методической работы и управленческой деятельности.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4. Новизна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Любой педагогический опыт, хотя бы в небольшой степени, всегда является самостоятельным, несет в себе новизну. Но она должна сопровождаться заметными качественными показателями, тогда такой опыт можно назвать передовым. Новизна может заключаться: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комбинации элементов известных методик; 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в рационализации, </w:t>
            </w:r>
            <w:r w:rsidRPr="001F0F0B">
              <w:rPr>
                <w:sz w:val="28"/>
                <w:szCs w:val="28"/>
              </w:rPr>
              <w:lastRenderedPageBreak/>
              <w:t>усовершенствовании отдельных сторон педагогического труда;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преобразовании образовательного процесса (с обоснованием причин изменения в содержании образования)</w:t>
            </w:r>
          </w:p>
        </w:tc>
        <w:tc>
          <w:tcPr>
            <w:tcW w:w="1134" w:type="dxa"/>
          </w:tcPr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5D6A3A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5. Стабильность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Использование опыта дает на протяжении определенного времени устойчивые высокие результаты обучения, воспитания и развития учащихся: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6. Оптимальность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Достижение наилучших результатов в учебно-воспитательной работе при наименьшей затрате сил и времени педагогов и учащихся и при том, чтобы данный опыт не стал помехой в решении других образовательных задач.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7. Перспективность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Возможность использования опыта в массовой практике; возможность творческого применения опыта.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Формы обобщения и представления педагогического опыта</w:t>
            </w:r>
          </w:p>
        </w:tc>
        <w:tc>
          <w:tcPr>
            <w:tcW w:w="4395" w:type="dxa"/>
          </w:tcPr>
          <w:p w:rsidR="009535FC" w:rsidRPr="001F0F0B" w:rsidRDefault="0034793B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Семинар – практикум «Проектная деятельность в работе с родителями и дошкольниками»; участие в работе РМО; </w:t>
            </w:r>
          </w:p>
          <w:p w:rsidR="003777C6" w:rsidRPr="001F0F0B" w:rsidRDefault="003777C6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Выставки </w:t>
            </w:r>
            <w:r w:rsidR="009535FC" w:rsidRPr="001F0F0B">
              <w:rPr>
                <w:sz w:val="28"/>
                <w:szCs w:val="28"/>
              </w:rPr>
              <w:t xml:space="preserve">для педагогов ДОУ, родителей; </w:t>
            </w:r>
          </w:p>
          <w:p w:rsidR="009535FC" w:rsidRPr="001F0F0B" w:rsidRDefault="003777C6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 xml:space="preserve">Консультации </w:t>
            </w:r>
            <w:r w:rsidR="009535FC" w:rsidRPr="001F0F0B">
              <w:rPr>
                <w:sz w:val="28"/>
                <w:szCs w:val="28"/>
              </w:rPr>
              <w:t>для родителей, педагогов; информационные бюллетени и т.п.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lastRenderedPageBreak/>
              <w:t xml:space="preserve">Выводы: </w:t>
            </w:r>
          </w:p>
          <w:p w:rsidR="005D6A3A" w:rsidRPr="001F0F0B" w:rsidRDefault="005D6A3A" w:rsidP="001F0F0B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D6A3A" w:rsidRPr="001F0F0B" w:rsidRDefault="003777C6" w:rsidP="001F0F0B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Таким образом, данный педагогический опыт воспитателя соответствует всем требованиям составлен</w:t>
            </w:r>
            <w:r w:rsidR="00DD4055" w:rsidRPr="001F0F0B">
              <w:rPr>
                <w:sz w:val="28"/>
                <w:szCs w:val="28"/>
              </w:rPr>
              <w:t>ия и введения передового опыта педагога.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56F0A" w:rsidRDefault="00956F0A" w:rsidP="001F0F0B">
      <w:pPr>
        <w:suppressAutoHyphens/>
        <w:rPr>
          <w:b/>
        </w:rPr>
      </w:pPr>
    </w:p>
    <w:p w:rsidR="00EB55F0" w:rsidRPr="001F0F0B" w:rsidRDefault="00716C91" w:rsidP="001F0F0B">
      <w:pPr>
        <w:pStyle w:val="a5"/>
        <w:numPr>
          <w:ilvl w:val="0"/>
          <w:numId w:val="43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СОДЕРЖАНИЕ </w:t>
      </w:r>
      <w:r w:rsidR="00956F0A" w:rsidRPr="001F0F0B">
        <w:rPr>
          <w:b/>
          <w:sz w:val="28"/>
          <w:szCs w:val="28"/>
        </w:rPr>
        <w:t>ПРОИЗВОДСТВЕНН</w:t>
      </w:r>
      <w:r w:rsidRPr="001F0F0B">
        <w:rPr>
          <w:b/>
          <w:sz w:val="28"/>
          <w:szCs w:val="28"/>
        </w:rPr>
        <w:t>ОЙ</w:t>
      </w:r>
      <w:r w:rsidR="00956F0A" w:rsidRPr="001F0F0B">
        <w:rPr>
          <w:b/>
          <w:sz w:val="28"/>
          <w:szCs w:val="28"/>
        </w:rPr>
        <w:t xml:space="preserve"> ПРАКТИК</w:t>
      </w:r>
      <w:r w:rsidRPr="001F0F0B">
        <w:rPr>
          <w:b/>
          <w:sz w:val="28"/>
          <w:szCs w:val="28"/>
        </w:rPr>
        <w:t>И</w:t>
      </w:r>
    </w:p>
    <w:p w:rsidR="00956F0A" w:rsidRPr="001F0F0B" w:rsidRDefault="00956F0A" w:rsidP="001F0F0B">
      <w:pPr>
        <w:pStyle w:val="a5"/>
        <w:suppressAutoHyphens/>
        <w:spacing w:line="360" w:lineRule="auto"/>
        <w:rPr>
          <w:b/>
          <w:sz w:val="28"/>
          <w:szCs w:val="28"/>
        </w:rPr>
      </w:pPr>
    </w:p>
    <w:p w:rsidR="00956F0A" w:rsidRPr="001F0F0B" w:rsidRDefault="008330A3" w:rsidP="001F0F0B">
      <w:pPr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>2.1.  Методическая деятельность в условиях реализации ФГОС дошкольного образования и обновление</w:t>
      </w:r>
    </w:p>
    <w:p w:rsidR="00956F0A" w:rsidRPr="001F0F0B" w:rsidRDefault="00956F0A" w:rsidP="001F0F0B">
      <w:pPr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ПК 5.3. </w:t>
      </w:r>
      <w:r w:rsidRPr="001F0F0B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956F0A" w:rsidRPr="001F0F0B" w:rsidRDefault="00956F0A" w:rsidP="001F0F0B">
      <w:pPr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ПК 5.4. </w:t>
      </w:r>
      <w:r w:rsidRPr="001F0F0B">
        <w:rPr>
          <w:sz w:val="28"/>
          <w:szCs w:val="28"/>
        </w:rPr>
        <w:t>Оформлять педагогические разработки в виде отчетов, рефератов, выступлений.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уметь: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 </w:t>
      </w:r>
    </w:p>
    <w:p w:rsidR="00784193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определять пути самосовершенствования педагогического мастерства.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8" w:right="10"/>
        <w:jc w:val="both"/>
        <w:rPr>
          <w:sz w:val="28"/>
          <w:szCs w:val="28"/>
        </w:rPr>
      </w:pPr>
      <w:r w:rsidRPr="001F0F0B">
        <w:rPr>
          <w:b/>
          <w:bCs/>
          <w:iCs/>
          <w:sz w:val="28"/>
          <w:szCs w:val="28"/>
        </w:rPr>
        <w:t>Методические рекомендации для студентов</w:t>
      </w:r>
      <w:r w:rsidRPr="001F0F0B">
        <w:rPr>
          <w:sz w:val="28"/>
          <w:szCs w:val="28"/>
        </w:rPr>
        <w:t>: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8"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В каждом детском саду ежегодно планируется методическая работа с кадрами. В настоящее время нужно говорить о системе методической </w:t>
      </w:r>
      <w:r w:rsidRPr="001F0F0B">
        <w:rPr>
          <w:sz w:val="28"/>
          <w:szCs w:val="28"/>
        </w:rPr>
        <w:lastRenderedPageBreak/>
        <w:t>работы, модернизации ее задач, содержании. Структура системы  методической работы для каждого дошкольного учреждения будет разной, неповторимой. Эта неповторимость объясняется конкретными для данного учреждения как организационно-педагогическими, так и морально-психологическими условиями в коллективе. В рамках различных форм находят применение многообразные методы и приемы работы с кадрами.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center"/>
        <w:rPr>
          <w:b/>
          <w:bCs/>
          <w:sz w:val="28"/>
          <w:szCs w:val="28"/>
        </w:rPr>
      </w:pPr>
    </w:p>
    <w:p w:rsidR="00784193" w:rsidRPr="001F0F0B" w:rsidRDefault="00956F0A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center"/>
        <w:rPr>
          <w:b/>
          <w:bCs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</w:t>
      </w:r>
      <w:r w:rsidR="00784193" w:rsidRPr="001F0F0B">
        <w:rPr>
          <w:b/>
          <w:bCs/>
          <w:sz w:val="28"/>
          <w:szCs w:val="28"/>
        </w:rPr>
        <w:t>1. Анализ тематики заседаний педсоветов (по годовому плану) и материалов одного из них (протокол, тематическое выступление, форма организации, решения)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4"/>
        <w:jc w:val="both"/>
        <w:rPr>
          <w:sz w:val="28"/>
          <w:szCs w:val="28"/>
        </w:rPr>
      </w:pP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4"/>
        <w:jc w:val="both"/>
        <w:rPr>
          <w:sz w:val="28"/>
          <w:szCs w:val="28"/>
        </w:rPr>
      </w:pPr>
      <w:r w:rsidRPr="001F0F0B">
        <w:rPr>
          <w:color w:val="000000"/>
          <w:sz w:val="28"/>
          <w:szCs w:val="28"/>
        </w:rPr>
        <w:t>Вопросы для изучения организации и проведения заседаний педсовета в ДОУ:</w:t>
      </w:r>
    </w:p>
    <w:p w:rsidR="00784193" w:rsidRPr="001F0F0B" w:rsidRDefault="00784193" w:rsidP="001F0F0B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9"/>
        <w:jc w:val="both"/>
        <w:rPr>
          <w:color w:val="000000"/>
          <w:sz w:val="28"/>
          <w:szCs w:val="28"/>
        </w:rPr>
      </w:pPr>
      <w:r w:rsidRPr="001F0F0B">
        <w:rPr>
          <w:color w:val="000000"/>
          <w:sz w:val="28"/>
          <w:szCs w:val="28"/>
        </w:rPr>
        <w:t xml:space="preserve">Соответствует ли тематика проведенных заседаний педагогического совета годовому плану? </w:t>
      </w:r>
    </w:p>
    <w:p w:rsidR="00784193" w:rsidRPr="001F0F0B" w:rsidRDefault="00784193" w:rsidP="001F0F0B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0F0B">
        <w:rPr>
          <w:color w:val="000000"/>
          <w:sz w:val="28"/>
          <w:szCs w:val="28"/>
        </w:rPr>
        <w:t>Как ведутся протоколы педсоветов, их структура, соответствие предъявляемым требованиям?</w:t>
      </w:r>
    </w:p>
    <w:p w:rsidR="00784193" w:rsidRPr="001F0F0B" w:rsidRDefault="00784193" w:rsidP="001F0F0B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0F0B">
        <w:rPr>
          <w:color w:val="000000"/>
          <w:sz w:val="28"/>
          <w:szCs w:val="28"/>
        </w:rPr>
        <w:t>Проанализируйте материалы одного из заседаний педсовета (протоколы, тексты докладов, решения).</w:t>
      </w:r>
    </w:p>
    <w:p w:rsidR="00357DCD" w:rsidRPr="00A4556F" w:rsidRDefault="00611A5B" w:rsidP="001F0F0B">
      <w:pPr>
        <w:spacing w:line="360" w:lineRule="auto"/>
        <w:ind w:right="-1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Ответ</w:t>
      </w:r>
      <w:r w:rsidRPr="00A4556F">
        <w:rPr>
          <w:sz w:val="28"/>
          <w:szCs w:val="28"/>
        </w:rPr>
        <w:t xml:space="preserve">: </w:t>
      </w:r>
      <w:r w:rsidR="003777C6" w:rsidRPr="00A4556F">
        <w:rPr>
          <w:sz w:val="28"/>
          <w:szCs w:val="28"/>
        </w:rPr>
        <w:t>Изучив организацию и проведение заседаний педсовета детского сада «Чебурашка», пришла к выводу, что тематика заседаний педагогического совета соответствует годовому плану</w:t>
      </w:r>
      <w:r w:rsidR="006B1635" w:rsidRPr="00A4556F">
        <w:rPr>
          <w:sz w:val="28"/>
          <w:szCs w:val="28"/>
        </w:rPr>
        <w:t>.</w:t>
      </w:r>
    </w:p>
    <w:p w:rsidR="006B1635" w:rsidRPr="00A4556F" w:rsidRDefault="006B1635" w:rsidP="001F0F0B">
      <w:pPr>
        <w:spacing w:line="360" w:lineRule="auto"/>
        <w:ind w:right="-1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Структура и ведение протоколов оформлены в соответствии предъявленных требований</w:t>
      </w:r>
      <w:r w:rsidR="00611A5B" w:rsidRPr="00A4556F">
        <w:rPr>
          <w:sz w:val="28"/>
          <w:szCs w:val="28"/>
        </w:rPr>
        <w:t xml:space="preserve"> оформления данных документов.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8" w:right="10"/>
        <w:jc w:val="center"/>
        <w:rPr>
          <w:b/>
          <w:sz w:val="28"/>
          <w:szCs w:val="28"/>
        </w:rPr>
      </w:pP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rPr>
          <w:b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</w:t>
      </w:r>
      <w:r w:rsidR="00956F0A" w:rsidRPr="001F0F0B">
        <w:rPr>
          <w:b/>
          <w:bCs/>
          <w:sz w:val="28"/>
          <w:szCs w:val="28"/>
        </w:rPr>
        <w:t>2</w:t>
      </w:r>
      <w:r w:rsidRPr="001F0F0B">
        <w:rPr>
          <w:b/>
          <w:bCs/>
          <w:sz w:val="28"/>
          <w:szCs w:val="28"/>
        </w:rPr>
        <w:t xml:space="preserve">. </w:t>
      </w:r>
      <w:r w:rsidRPr="001F0F0B">
        <w:rPr>
          <w:b/>
          <w:sz w:val="28"/>
          <w:szCs w:val="28"/>
        </w:rPr>
        <w:t>Наблюдение и анализ   форм методической работы (консультация, семинар, практикум, открытый показ, круглый стол, смотр-конкурс и т.п.)</w:t>
      </w:r>
    </w:p>
    <w:p w:rsidR="00784193" w:rsidRPr="001F0F0B" w:rsidRDefault="00784193" w:rsidP="001F0F0B">
      <w:pPr>
        <w:suppressAutoHyphens/>
        <w:spacing w:line="360" w:lineRule="auto"/>
        <w:ind w:right="-766" w:firstLine="540"/>
        <w:rPr>
          <w:sz w:val="28"/>
          <w:szCs w:val="28"/>
        </w:rPr>
      </w:pPr>
    </w:p>
    <w:p w:rsidR="00784193" w:rsidRPr="00A4556F" w:rsidRDefault="00784193" w:rsidP="001F0F0B">
      <w:pPr>
        <w:suppressAutoHyphens/>
        <w:spacing w:line="360" w:lineRule="auto"/>
        <w:ind w:right="84" w:firstLine="540"/>
        <w:rPr>
          <w:b/>
          <w:bCs/>
          <w:iCs/>
          <w:sz w:val="28"/>
          <w:szCs w:val="28"/>
        </w:rPr>
      </w:pPr>
      <w:r w:rsidRPr="00A4556F">
        <w:rPr>
          <w:b/>
          <w:bCs/>
          <w:iCs/>
          <w:sz w:val="28"/>
          <w:szCs w:val="28"/>
        </w:rPr>
        <w:t>Методические рекомендации для студентов:</w:t>
      </w:r>
    </w:p>
    <w:p w:rsidR="00784193" w:rsidRPr="001F0F0B" w:rsidRDefault="00784193" w:rsidP="001F0F0B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1F0F0B">
        <w:rPr>
          <w:sz w:val="28"/>
          <w:szCs w:val="28"/>
        </w:rPr>
        <w:lastRenderedPageBreak/>
        <w:t>Постарайтесь увидеть специфику направленности методической работы и соотнесите ее содержание с видом ДОУ. Обратите внимание на дифференцированность использования методов и приемов в работе с педагогами разной квалификации.</w:t>
      </w:r>
    </w:p>
    <w:p w:rsidR="00784193" w:rsidRPr="001F0F0B" w:rsidRDefault="00784193" w:rsidP="001F0F0B">
      <w:pPr>
        <w:suppressAutoHyphens/>
        <w:spacing w:line="360" w:lineRule="auto"/>
        <w:ind w:right="-766"/>
        <w:rPr>
          <w:sz w:val="28"/>
          <w:szCs w:val="28"/>
        </w:rPr>
      </w:pPr>
    </w:p>
    <w:p w:rsidR="00784193" w:rsidRPr="001F0F0B" w:rsidRDefault="00784193" w:rsidP="001F0F0B">
      <w:pPr>
        <w:suppressAutoHyphens/>
        <w:spacing w:line="360" w:lineRule="auto"/>
        <w:ind w:right="-766"/>
        <w:rPr>
          <w:sz w:val="28"/>
          <w:szCs w:val="28"/>
        </w:rPr>
      </w:pPr>
      <w:r w:rsidRPr="001F0F0B">
        <w:rPr>
          <w:sz w:val="28"/>
          <w:szCs w:val="28"/>
        </w:rPr>
        <w:t xml:space="preserve">Дайте анализ наблюдаемой формы методической работы по следующим параметрам:    </w:t>
      </w:r>
    </w:p>
    <w:p w:rsidR="00784193" w:rsidRPr="001F0F0B" w:rsidRDefault="00784193" w:rsidP="001F0F0B">
      <w:pPr>
        <w:suppressAutoHyphens/>
        <w:spacing w:line="360" w:lineRule="auto"/>
        <w:ind w:left="420" w:right="-766"/>
        <w:rPr>
          <w:sz w:val="28"/>
          <w:szCs w:val="28"/>
        </w:rPr>
      </w:pPr>
      <w:r w:rsidRPr="001F0F0B">
        <w:rPr>
          <w:sz w:val="28"/>
          <w:szCs w:val="28"/>
        </w:rPr>
        <w:t>-тема методического мероприятия и ее актуальность;</w:t>
      </w:r>
    </w:p>
    <w:p w:rsidR="00784193" w:rsidRPr="001F0F0B" w:rsidRDefault="00784193" w:rsidP="001F0F0B">
      <w:pPr>
        <w:suppressAutoHyphens/>
        <w:spacing w:line="360" w:lineRule="auto"/>
        <w:ind w:left="420" w:right="-766"/>
        <w:rPr>
          <w:sz w:val="28"/>
          <w:szCs w:val="28"/>
        </w:rPr>
      </w:pPr>
      <w:r w:rsidRPr="001F0F0B">
        <w:rPr>
          <w:sz w:val="28"/>
          <w:szCs w:val="28"/>
        </w:rPr>
        <w:t>-форма проведения;</w:t>
      </w:r>
    </w:p>
    <w:p w:rsidR="00784193" w:rsidRPr="001F0F0B" w:rsidRDefault="00784193" w:rsidP="001F0F0B">
      <w:pPr>
        <w:suppressAutoHyphens/>
        <w:spacing w:line="360" w:lineRule="auto"/>
        <w:ind w:left="360" w:right="-766"/>
        <w:rPr>
          <w:sz w:val="28"/>
          <w:szCs w:val="28"/>
        </w:rPr>
      </w:pPr>
      <w:r w:rsidRPr="001F0F0B">
        <w:rPr>
          <w:sz w:val="28"/>
          <w:szCs w:val="28"/>
        </w:rPr>
        <w:t xml:space="preserve"> -подготовка старшего воспитателя (воспитателя) к проведению;</w:t>
      </w:r>
    </w:p>
    <w:p w:rsidR="00784193" w:rsidRPr="001F0F0B" w:rsidRDefault="00784193" w:rsidP="001F0F0B">
      <w:pPr>
        <w:suppressAutoHyphens/>
        <w:spacing w:line="360" w:lineRule="auto"/>
        <w:ind w:left="360" w:right="-766"/>
        <w:rPr>
          <w:sz w:val="28"/>
          <w:szCs w:val="28"/>
        </w:rPr>
      </w:pPr>
      <w:r w:rsidRPr="001F0F0B">
        <w:rPr>
          <w:sz w:val="28"/>
          <w:szCs w:val="28"/>
        </w:rPr>
        <w:t xml:space="preserve"> -содержательность;</w:t>
      </w:r>
    </w:p>
    <w:p w:rsidR="00784193" w:rsidRPr="001F0F0B" w:rsidRDefault="00784193" w:rsidP="001F0F0B">
      <w:pPr>
        <w:suppressAutoHyphens/>
        <w:spacing w:line="360" w:lineRule="auto"/>
        <w:ind w:left="360" w:right="-766"/>
        <w:rPr>
          <w:sz w:val="28"/>
          <w:szCs w:val="28"/>
        </w:rPr>
      </w:pPr>
      <w:r w:rsidRPr="001F0F0B">
        <w:rPr>
          <w:sz w:val="28"/>
          <w:szCs w:val="28"/>
        </w:rPr>
        <w:t xml:space="preserve"> -интерес участников;</w:t>
      </w:r>
    </w:p>
    <w:p w:rsidR="00784193" w:rsidRPr="001F0F0B" w:rsidRDefault="00784193" w:rsidP="001F0F0B">
      <w:pPr>
        <w:suppressAutoHyphens/>
        <w:spacing w:line="360" w:lineRule="auto"/>
        <w:ind w:left="360" w:right="-766"/>
        <w:rPr>
          <w:sz w:val="28"/>
          <w:szCs w:val="28"/>
        </w:rPr>
      </w:pPr>
      <w:r w:rsidRPr="001F0F0B">
        <w:rPr>
          <w:sz w:val="28"/>
          <w:szCs w:val="28"/>
        </w:rPr>
        <w:t xml:space="preserve"> -активность.</w:t>
      </w:r>
    </w:p>
    <w:p w:rsidR="00C10F4C" w:rsidRPr="00A4556F" w:rsidRDefault="00611A5B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Cs/>
          <w:iCs/>
          <w:sz w:val="28"/>
          <w:szCs w:val="28"/>
        </w:rPr>
      </w:pPr>
      <w:r w:rsidRPr="00A4556F">
        <w:rPr>
          <w:b/>
          <w:bCs/>
          <w:sz w:val="28"/>
          <w:szCs w:val="28"/>
        </w:rPr>
        <w:t xml:space="preserve">Ответ: </w:t>
      </w:r>
      <w:r w:rsidR="00C10F4C" w:rsidRPr="00A4556F">
        <w:rPr>
          <w:bCs/>
          <w:sz w:val="28"/>
          <w:szCs w:val="28"/>
        </w:rPr>
        <w:t>Педагогический совет в виде деловой игры </w:t>
      </w:r>
      <w:r w:rsidR="00C10F4C" w:rsidRPr="00A4556F">
        <w:rPr>
          <w:bCs/>
          <w:iCs/>
          <w:sz w:val="28"/>
          <w:szCs w:val="28"/>
        </w:rPr>
        <w:t>«Детям о правилах дорожного движения». Актуальность выбранной темы заключается в том, что количество случаев детского дорожно – транспортного травматизма неуклонно возрастает. Маленькие дети играют на проезжей части, перебегают дорогу в неположенных местах.</w:t>
      </w:r>
    </w:p>
    <w:p w:rsidR="00C10F4C" w:rsidRPr="00A4556F" w:rsidRDefault="00C10F4C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sz w:val="28"/>
          <w:szCs w:val="28"/>
        </w:rPr>
      </w:pPr>
      <w:r w:rsidRPr="00A4556F">
        <w:rPr>
          <w:b/>
          <w:bCs/>
          <w:sz w:val="28"/>
          <w:szCs w:val="28"/>
        </w:rPr>
        <w:t>Подготовка старшего воспитателя к педсовету:</w:t>
      </w:r>
    </w:p>
    <w:p w:rsidR="00C10F4C" w:rsidRPr="00A4556F" w:rsidRDefault="00C10F4C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>1. Изучение научно – методической литературы по ПДД.</w:t>
      </w:r>
    </w:p>
    <w:p w:rsidR="00C10F4C" w:rsidRPr="00A4556F" w:rsidRDefault="00C10F4C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>2. Тематический контроль в ДОУ «Изучение состояния воспитательно – образовательной работы с детьми по правилам дорожного движения.</w:t>
      </w:r>
    </w:p>
    <w:p w:rsidR="00C10F4C" w:rsidRPr="00A4556F" w:rsidRDefault="00C10F4C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>3. Подведение итогов конкурса </w:t>
      </w:r>
      <w:r w:rsidRPr="00A4556F">
        <w:rPr>
          <w:bCs/>
          <w:iCs/>
          <w:sz w:val="28"/>
          <w:szCs w:val="28"/>
        </w:rPr>
        <w:t>«Уголок ПДД»</w:t>
      </w:r>
      <w:r w:rsidRPr="00A4556F">
        <w:rPr>
          <w:bCs/>
          <w:sz w:val="28"/>
          <w:szCs w:val="28"/>
        </w:rPr>
        <w:t>.</w:t>
      </w:r>
    </w:p>
    <w:p w:rsidR="00C10F4C" w:rsidRPr="001F0F0B" w:rsidRDefault="00C10F4C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Cs/>
          <w:i/>
          <w:sz w:val="28"/>
          <w:szCs w:val="28"/>
          <w:u w:val="single"/>
        </w:rPr>
      </w:pPr>
    </w:p>
    <w:p w:rsidR="00784193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sz w:val="28"/>
          <w:szCs w:val="28"/>
        </w:rPr>
      </w:pPr>
    </w:p>
    <w:p w:rsidR="00A4556F" w:rsidRPr="001F0F0B" w:rsidRDefault="00A4556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sz w:val="28"/>
          <w:szCs w:val="28"/>
        </w:rPr>
      </w:pPr>
    </w:p>
    <w:p w:rsidR="00956F0A" w:rsidRPr="001F0F0B" w:rsidRDefault="00956F0A" w:rsidP="001F0F0B">
      <w:pPr>
        <w:pStyle w:val="210"/>
        <w:widowControl w:val="0"/>
        <w:spacing w:line="360" w:lineRule="auto"/>
        <w:ind w:left="0" w:firstLine="0"/>
        <w:rPr>
          <w:b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3. </w:t>
      </w:r>
      <w:r w:rsidRPr="001F0F0B">
        <w:rPr>
          <w:b/>
          <w:sz w:val="28"/>
          <w:szCs w:val="28"/>
        </w:rPr>
        <w:t>Выбор  формы участия в методической работе, в соответствии с ней подготовиться к участию: формы участия на выбор: доклад, сообщение, презентация по педагогической проблеме и др.</w:t>
      </w:r>
    </w:p>
    <w:p w:rsidR="00956F0A" w:rsidRPr="001F0F0B" w:rsidRDefault="00956F0A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</w:p>
    <w:p w:rsidR="00956F0A" w:rsidRPr="001F0F0B" w:rsidRDefault="00956F0A" w:rsidP="001F0F0B">
      <w:pPr>
        <w:pStyle w:val="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F0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 xml:space="preserve">Тема 2.2. </w:t>
      </w:r>
      <w:r w:rsidRPr="001F0F0B">
        <w:rPr>
          <w:rFonts w:ascii="Times New Roman" w:hAnsi="Times New Roman" w:cs="Times New Roman"/>
          <w:b/>
          <w:sz w:val="28"/>
          <w:szCs w:val="28"/>
          <w:u w:val="single"/>
        </w:rPr>
        <w:t>Развивающая предметно-пространственная среда в дошкольном образовательном учреждении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56F0A" w:rsidRPr="00A4556F" w:rsidRDefault="00956F0A" w:rsidP="001F0F0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F0F0B">
        <w:rPr>
          <w:b/>
          <w:sz w:val="28"/>
          <w:szCs w:val="28"/>
        </w:rPr>
        <w:t xml:space="preserve">ПК 5.2. </w:t>
      </w:r>
      <w:r w:rsidRPr="00A4556F">
        <w:rPr>
          <w:sz w:val="28"/>
          <w:szCs w:val="28"/>
        </w:rPr>
        <w:t xml:space="preserve">Создавать в группе предметно-развивающую среду. 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ПК 5.5. </w:t>
      </w:r>
      <w:r w:rsidRPr="00A4556F">
        <w:rPr>
          <w:sz w:val="28"/>
          <w:szCs w:val="28"/>
        </w:rPr>
        <w:t>Участвовать в исследовательской и проектной деятельности в области дошкольного образования.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F0F0B">
        <w:rPr>
          <w:b/>
          <w:sz w:val="28"/>
          <w:szCs w:val="28"/>
        </w:rPr>
        <w:t>иметь практический опыт:</w:t>
      </w:r>
    </w:p>
    <w:p w:rsidR="00956F0A" w:rsidRPr="001F0F0B" w:rsidRDefault="00956F0A" w:rsidP="001F0F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участия в создании предметно-развивающей среды;</w:t>
      </w:r>
    </w:p>
    <w:p w:rsidR="00956F0A" w:rsidRPr="001F0F0B" w:rsidRDefault="00956F0A" w:rsidP="001F0F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участия в исследовательской и проектной деятельности;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уметь: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адаптировать и применять имеющиеся методические разработки;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создавать в группе предметно-развивающую среду, соответствующую возрасту, целям и задачам дошкольного образования;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оформлять результаты исследовательской и проектной работы;</w:t>
      </w:r>
    </w:p>
    <w:p w:rsidR="00357DCD" w:rsidRPr="00A4556F" w:rsidRDefault="00357DCD" w:rsidP="001F0F0B">
      <w:pPr>
        <w:spacing w:line="360" w:lineRule="auto"/>
        <w:ind w:right="-766"/>
        <w:rPr>
          <w:sz w:val="28"/>
          <w:szCs w:val="28"/>
        </w:rPr>
      </w:pPr>
    </w:p>
    <w:p w:rsidR="00956B34" w:rsidRPr="00A4556F" w:rsidRDefault="00956B34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10" w:firstLine="567"/>
        <w:jc w:val="both"/>
        <w:rPr>
          <w:sz w:val="28"/>
          <w:szCs w:val="28"/>
        </w:rPr>
      </w:pPr>
      <w:r w:rsidRPr="00A4556F">
        <w:rPr>
          <w:b/>
          <w:bCs/>
          <w:iCs/>
          <w:sz w:val="28"/>
          <w:szCs w:val="28"/>
        </w:rPr>
        <w:t>Методические рекомендации для студентов</w:t>
      </w:r>
      <w:r w:rsidRPr="00A4556F">
        <w:rPr>
          <w:sz w:val="28"/>
          <w:szCs w:val="28"/>
        </w:rPr>
        <w:t>:</w:t>
      </w:r>
    </w:p>
    <w:p w:rsidR="00956B34" w:rsidRPr="001F0F0B" w:rsidRDefault="00956B34" w:rsidP="001F0F0B">
      <w:pPr>
        <w:suppressAutoHyphens/>
        <w:spacing w:line="360" w:lineRule="auto"/>
        <w:ind w:left="142" w:firstLine="567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При анализе развивающей предметно-пространственной среды  используйте ФГОС ДО п.3.3. </w:t>
      </w:r>
    </w:p>
    <w:p w:rsidR="00956B34" w:rsidRPr="001F0F0B" w:rsidRDefault="00956B34" w:rsidP="001F0F0B">
      <w:pPr>
        <w:suppressAutoHyphens/>
        <w:spacing w:line="360" w:lineRule="auto"/>
        <w:ind w:left="142" w:firstLine="567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При анализе   необходимо опираться на учет принципов создания развивающей предметно-пространственной среды: открытость, гибкое зонирование, стабильность и динамичность развивающей среды, комплексный подход (многофункциональность помещения; рациональность использования пространства; взаимосвязь цветовой отделки и освещения; целесообразность озеленения интерьера, взаимосвязь образовательной, развивающей, оздоровительной, информационной составляющих среды) и соблюдение педагогических,  гигиенических, специальных требований к созданию развивающей предметно-пространственной  среды  в группе.</w:t>
      </w:r>
    </w:p>
    <w:p w:rsidR="00EF43B2" w:rsidRDefault="00EF43B2" w:rsidP="00EF43B2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56180" w:rsidRPr="00A4556F" w:rsidRDefault="00D56180" w:rsidP="00D56180">
      <w:pPr>
        <w:ind w:left="720"/>
        <w:jc w:val="both"/>
        <w:rPr>
          <w:sz w:val="28"/>
          <w:szCs w:val="28"/>
        </w:rPr>
      </w:pPr>
      <w:r w:rsidRPr="00A4556F">
        <w:rPr>
          <w:b/>
          <w:bCs/>
          <w:sz w:val="28"/>
          <w:szCs w:val="28"/>
        </w:rPr>
        <w:t xml:space="preserve">Задание </w:t>
      </w:r>
      <w:r w:rsidR="00E452BC" w:rsidRPr="00A4556F">
        <w:rPr>
          <w:b/>
          <w:bCs/>
          <w:sz w:val="28"/>
          <w:szCs w:val="28"/>
        </w:rPr>
        <w:t>4</w:t>
      </w:r>
      <w:r w:rsidRPr="00A4556F">
        <w:rPr>
          <w:b/>
          <w:bCs/>
          <w:sz w:val="28"/>
          <w:szCs w:val="28"/>
        </w:rPr>
        <w:t xml:space="preserve">. </w:t>
      </w:r>
      <w:r w:rsidRPr="00A4556F">
        <w:rPr>
          <w:b/>
          <w:sz w:val="28"/>
          <w:szCs w:val="28"/>
        </w:rPr>
        <w:t xml:space="preserve">  Анализ и оценка РППС </w:t>
      </w:r>
      <w:r w:rsidR="00E452BC" w:rsidRPr="00A4556F">
        <w:rPr>
          <w:b/>
          <w:sz w:val="28"/>
          <w:szCs w:val="28"/>
        </w:rPr>
        <w:t>группы</w:t>
      </w:r>
    </w:p>
    <w:p w:rsidR="00D56180" w:rsidRPr="00A4556F" w:rsidRDefault="00D56180" w:rsidP="00A4556F">
      <w:pPr>
        <w:spacing w:line="360" w:lineRule="auto"/>
        <w:jc w:val="both"/>
        <w:rPr>
          <w:sz w:val="28"/>
          <w:szCs w:val="28"/>
        </w:rPr>
      </w:pPr>
    </w:p>
    <w:p w:rsidR="00D56180" w:rsidRPr="00A4556F" w:rsidRDefault="00D56180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lastRenderedPageBreak/>
        <w:t xml:space="preserve">Осуществить анализ и оценку РППС ДОО/группы.   Подготовить аналитическое заключение. </w:t>
      </w:r>
    </w:p>
    <w:tbl>
      <w:tblPr>
        <w:tblStyle w:val="af1"/>
        <w:tblW w:w="0" w:type="auto"/>
        <w:tblLook w:val="04A0"/>
      </w:tblPr>
      <w:tblGrid>
        <w:gridCol w:w="2841"/>
        <w:gridCol w:w="5528"/>
        <w:gridCol w:w="1241"/>
      </w:tblGrid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Индикаторы 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Отметка о наличии </w:t>
            </w:r>
            <w:r w:rsidR="0021110D" w:rsidRPr="00A4556F">
              <w:rPr>
                <w:sz w:val="28"/>
                <w:szCs w:val="28"/>
              </w:rPr>
              <w:t>(+/-)</w:t>
            </w: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1. </w:t>
            </w:r>
            <w:r w:rsidRPr="00A4556F">
              <w:rPr>
                <w:sz w:val="28"/>
                <w:szCs w:val="28"/>
              </w:rPr>
              <w:t>Организация среды в ДОО обеспечивает реализацию основной образовательной программы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1.1. Образовательное пространство ДОО обеспечивает возможность реализации разных видов детской активности, предусмотренных программой.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1.2.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 созданы условия для общения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1.3. На участке выделены зоны для общения и совместной деятельности больших и малых групп детей из разных возрастных групп и взрослых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2. </w:t>
            </w:r>
            <w:r w:rsidRPr="00A4556F">
              <w:rPr>
                <w:sz w:val="28"/>
                <w:szCs w:val="28"/>
              </w:rPr>
              <w:t>Развивающая предметно- пространственная среда ДОО соответствует возрасту детей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2.1. В помещениях ДОО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2.2. Групповые помещения, залы, участок и другие помещения, предназначенные для детских игр и занятий, оснащены </w:t>
            </w:r>
            <w:r w:rsidRPr="00A4556F">
              <w:rPr>
                <w:sz w:val="28"/>
                <w:szCs w:val="28"/>
              </w:rPr>
              <w:lastRenderedPageBreak/>
              <w:t>оборудованием, в них 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2.3. В помещениях ДОО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2.4. Все доступные детям помещения ДОО,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3. </w:t>
            </w:r>
            <w:r w:rsidRPr="00A4556F">
              <w:rPr>
                <w:sz w:val="28"/>
                <w:szCs w:val="28"/>
              </w:rPr>
              <w:t>В ДО</w:t>
            </w:r>
            <w:r w:rsidR="00E452BC" w:rsidRPr="00A4556F">
              <w:rPr>
                <w:sz w:val="28"/>
                <w:szCs w:val="28"/>
              </w:rPr>
              <w:t>У</w:t>
            </w:r>
            <w:r w:rsidRPr="00A4556F">
              <w:rPr>
                <w:sz w:val="28"/>
                <w:szCs w:val="28"/>
              </w:rPr>
              <w:t xml:space="preserve">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3.1. Дети имеют возможность безопасного беспрепятственного доступа к объектам инфраструктуры ДОО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3.2. 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3.3. 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сверстниками;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3.4. В помещениях ДОО достаточно места для специального оборудования для детей с </w:t>
            </w:r>
            <w:r w:rsidRPr="00A4556F">
              <w:rPr>
                <w:sz w:val="28"/>
                <w:szCs w:val="28"/>
              </w:rPr>
              <w:lastRenderedPageBreak/>
              <w:t>ОВЗ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+</w:t>
            </w: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lastRenderedPageBreak/>
              <w:t xml:space="preserve">ПОКАЗАТЕЛЬ 4. </w:t>
            </w:r>
            <w:r w:rsidRPr="00A4556F">
              <w:rPr>
                <w:sz w:val="28"/>
                <w:szCs w:val="28"/>
              </w:rPr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4.1. В групповых и других помещениях ДОО достаточно пространства для свободного передвижения детей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 4.2. В ДОО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автогородок и пр.)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4.3. В ДОО имеются оборудование, инвентарь и материалы для физического развития детей (мини-стадионы, лесенки, горки, лабиринты, плескательный, сухой бассейны;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4.4. В ДОО созданы условия для проведения диагностики состояния здоровья детей, медицинских процедур, коррекционных и профилактических мероприятий (оборудованы медицинские кабинеты, кабинет логопеда, сауна, фито-бар, и пр.)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4.5. Развивающая предметно-пространственная среда организована с </w:t>
            </w:r>
            <w:r w:rsidRPr="00A4556F">
              <w:rPr>
                <w:sz w:val="28"/>
                <w:szCs w:val="28"/>
              </w:rPr>
              <w:lastRenderedPageBreak/>
              <w:t>учетом особенностей недостатков развития у детей и их коррекции (имеются специальные приспособления и оборудование;)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+</w:t>
            </w: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lastRenderedPageBreak/>
              <w:t xml:space="preserve">ПОКАЗАТЕЛЬ 5. </w:t>
            </w:r>
            <w:r w:rsidRPr="00A4556F">
              <w:rPr>
                <w:sz w:val="28"/>
                <w:szCs w:val="28"/>
              </w:rPr>
              <w:t>Предметно-пространственная среда в ДО</w:t>
            </w:r>
            <w:r w:rsidR="00E452BC" w:rsidRPr="00A4556F">
              <w:rPr>
                <w:sz w:val="28"/>
                <w:szCs w:val="28"/>
              </w:rPr>
              <w:t>У</w:t>
            </w:r>
            <w:r w:rsidRPr="00A4556F">
              <w:rPr>
                <w:sz w:val="28"/>
                <w:szCs w:val="28"/>
              </w:rPr>
              <w:t xml:space="preserve"> обеспечивает условия для эмоционального благополучия и личностного развития детей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 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 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6. </w:t>
            </w:r>
            <w:r w:rsidRPr="00A4556F">
              <w:rPr>
                <w:sz w:val="28"/>
                <w:szCs w:val="28"/>
              </w:rPr>
              <w:t>Предметно-пространственная среда ДО</w:t>
            </w:r>
            <w:r w:rsidR="00E452BC" w:rsidRPr="00A4556F">
              <w:rPr>
                <w:sz w:val="28"/>
                <w:szCs w:val="28"/>
              </w:rPr>
              <w:t>У</w:t>
            </w:r>
            <w:r w:rsidRPr="00A4556F">
              <w:rPr>
                <w:sz w:val="28"/>
                <w:szCs w:val="28"/>
              </w:rPr>
              <w:t xml:space="preserve"> обеспечивает условия для развития игровой деятельности детей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6.1. В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ряжения» и т.п.)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6.2. 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7. </w:t>
            </w:r>
            <w:r w:rsidRPr="00A4556F">
              <w:rPr>
                <w:sz w:val="28"/>
                <w:szCs w:val="28"/>
              </w:rPr>
              <w:t xml:space="preserve">Предметно-пространственная среда ДОО обеспечивает условия </w:t>
            </w:r>
            <w:r w:rsidRPr="00A4556F">
              <w:rPr>
                <w:sz w:val="28"/>
                <w:szCs w:val="28"/>
              </w:rPr>
              <w:lastRenderedPageBreak/>
              <w:t>для познавательного развития детей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 xml:space="preserve"> 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</w:t>
            </w:r>
            <w:r w:rsidRPr="00A4556F">
              <w:rPr>
                <w:sz w:val="28"/>
                <w:szCs w:val="28"/>
              </w:rPr>
              <w:lastRenderedPageBreak/>
              <w:t xml:space="preserve">огород, «живой уголок» и др. 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+</w:t>
            </w: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lastRenderedPageBreak/>
              <w:t xml:space="preserve">ПОКАЗАТЕЛЬ 8. </w:t>
            </w:r>
            <w:r w:rsidRPr="00A4556F">
              <w:rPr>
                <w:sz w:val="28"/>
                <w:szCs w:val="28"/>
              </w:rPr>
              <w:t>Предметно-пространственная среда ДОО обеспечивает условия для художественно-эстетического развития детей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 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 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9. </w:t>
            </w:r>
            <w:r w:rsidRPr="00A4556F">
              <w:rPr>
                <w:sz w:val="28"/>
                <w:szCs w:val="28"/>
              </w:rPr>
              <w:t>Предметно-пространственная развивающая среда ДОО является трансформируемой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 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10. </w:t>
            </w:r>
            <w:r w:rsidRPr="00A4556F">
              <w:rPr>
                <w:sz w:val="28"/>
                <w:szCs w:val="28"/>
              </w:rPr>
              <w:t>Предметно-пространственная развивающая среда ДОО является полифункциональной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10.1. В ДОО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10.2. В групповых и прочих помещениях ДОО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lastRenderedPageBreak/>
              <w:t xml:space="preserve">ПОКАЗАТЕЛЬ 11. </w:t>
            </w:r>
            <w:r w:rsidRPr="00A4556F">
              <w:rPr>
                <w:sz w:val="28"/>
                <w:szCs w:val="28"/>
              </w:rPr>
              <w:t xml:space="preserve"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</w:t>
            </w:r>
            <w:r w:rsidRPr="00A4556F">
              <w:rPr>
                <w:sz w:val="28"/>
                <w:szCs w:val="28"/>
              </w:rPr>
              <w:lastRenderedPageBreak/>
              <w:t xml:space="preserve">широкой общественности; для обсуждения с родителями детей вопросов, связанных с реализацией Программы и т.п.)  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11.1. В групповых и прочих помещениях ДОО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11.2. Во всех групповых, а также в иных помещениях ДОО обеспечена возможность подключения к Всемирной информационно- телекоммуникационной сети Интернет посредством кабельной проводки, а также с помощью технологии Wi-Fi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lastRenderedPageBreak/>
              <w:t xml:space="preserve">ПОКАЗАТЕЛЬ 12. </w:t>
            </w:r>
            <w:r w:rsidRPr="00A4556F">
              <w:rPr>
                <w:sz w:val="28"/>
                <w:szCs w:val="28"/>
              </w:rPr>
              <w:t>Предметно- 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9571" w:type="dxa"/>
            <w:gridSpan w:val="3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Выводы:</w:t>
            </w:r>
            <w:r w:rsidR="00E52DB2" w:rsidRPr="00A4556F">
              <w:rPr>
                <w:sz w:val="28"/>
                <w:szCs w:val="28"/>
              </w:rPr>
              <w:t xml:space="preserve"> РППС групп соответствует требованиям согласно стандартам ФГОС и САНпин ДОУ</w:t>
            </w:r>
          </w:p>
        </w:tc>
      </w:tr>
    </w:tbl>
    <w:p w:rsidR="00A4556F" w:rsidRDefault="00A4556F" w:rsidP="00A4556F">
      <w:pPr>
        <w:shd w:val="clear" w:color="auto" w:fill="FFFFFF"/>
        <w:spacing w:line="360" w:lineRule="auto"/>
        <w:ind w:left="360"/>
        <w:jc w:val="both"/>
        <w:rPr>
          <w:b/>
          <w:bCs/>
          <w:color w:val="000000"/>
          <w:sz w:val="28"/>
          <w:szCs w:val="28"/>
        </w:rPr>
      </w:pPr>
    </w:p>
    <w:p w:rsidR="00EA1FAE" w:rsidRPr="00A4556F" w:rsidRDefault="00EF43B2" w:rsidP="00A4556F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A4556F">
        <w:rPr>
          <w:b/>
          <w:bCs/>
          <w:color w:val="000000"/>
          <w:sz w:val="28"/>
          <w:szCs w:val="28"/>
        </w:rPr>
        <w:t>Протокол </w:t>
      </w:r>
      <w:r w:rsidRPr="00A4556F">
        <w:rPr>
          <w:color w:val="000000"/>
          <w:sz w:val="28"/>
          <w:szCs w:val="28"/>
        </w:rPr>
        <w:t xml:space="preserve">обследования РППС групп </w:t>
      </w:r>
    </w:p>
    <w:tbl>
      <w:tblPr>
        <w:tblW w:w="96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1"/>
        <w:gridCol w:w="6967"/>
        <w:gridCol w:w="1950"/>
      </w:tblGrid>
      <w:tr w:rsidR="00E452BC" w:rsidRPr="00A4556F" w:rsidTr="00E452BC">
        <w:trPr>
          <w:trHeight w:val="4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A4556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bookmarkStart w:id="1" w:name="8fa6a98de9bc9ba8f0dc3072b4017150f7fe0e98"/>
            <w:bookmarkStart w:id="2" w:name="1"/>
            <w:bookmarkEnd w:id="1"/>
            <w:bookmarkEnd w:id="2"/>
            <w:r w:rsidRPr="00A4556F">
              <w:rPr>
                <w:b/>
                <w:color w:val="000000"/>
                <w:sz w:val="28"/>
                <w:szCs w:val="28"/>
              </w:rPr>
              <w:t>N</w:t>
            </w:r>
          </w:p>
          <w:p w:rsidR="00A4556F" w:rsidRPr="00A4556F" w:rsidRDefault="00A4556F" w:rsidP="00A4556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A4556F">
              <w:rPr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21110D" w:rsidP="00A4556F">
            <w:pPr>
              <w:spacing w:line="360" w:lineRule="auto"/>
              <w:ind w:left="-94"/>
              <w:rPr>
                <w:b/>
                <w:color w:val="000000"/>
                <w:sz w:val="28"/>
                <w:szCs w:val="28"/>
              </w:rPr>
            </w:pPr>
            <w:r w:rsidRPr="00A4556F">
              <w:rPr>
                <w:b/>
                <w:color w:val="000000"/>
                <w:sz w:val="28"/>
                <w:szCs w:val="28"/>
              </w:rPr>
              <w:t xml:space="preserve">Возрастная </w:t>
            </w:r>
            <w:r w:rsidR="00E452BC" w:rsidRPr="00A4556F">
              <w:rPr>
                <w:b/>
                <w:color w:val="000000"/>
                <w:sz w:val="28"/>
                <w:szCs w:val="28"/>
              </w:rPr>
              <w:t>группа</w:t>
            </w:r>
          </w:p>
        </w:tc>
      </w:tr>
      <w:tr w:rsidR="00E452BC" w:rsidRPr="00A4556F" w:rsidTr="00E452BC">
        <w:trPr>
          <w:trHeight w:val="59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Актуальность предметно-развивающей среды группы, кабинета: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соответствие представленного материала с современными требованиями образовательной системы (ориентация на новые ценности образования)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 xml:space="preserve">- психолого-педагогическая обоснованность отбора </w:t>
            </w:r>
            <w:r w:rsidRPr="00A4556F">
              <w:rPr>
                <w:color w:val="000000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8B33C3" w:rsidP="00A4556F">
            <w:pPr>
              <w:spacing w:line="360" w:lineRule="auto"/>
              <w:rPr>
                <w:color w:val="666666"/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младшая</w:t>
            </w:r>
          </w:p>
        </w:tc>
      </w:tr>
      <w:tr w:rsidR="00E452BC" w:rsidRPr="00A4556F" w:rsidTr="00E452BC">
        <w:trPr>
          <w:trHeight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2.1.Профессиональное мастерство: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E452BC" w:rsidRPr="00A4556F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умение продумывать и организовывать среду  в работе с детьми (использование традиционных и нетрадиционных подходов)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взаимосвязь игровых центров с кабинетами специалистов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17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владеют способами индивидуализации в работе с детьми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соответствия  возрастным особенностям детей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110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обеспечение безопасности жизнедеятельности, сохранения и укрепления здоровья (отсутствие сломанных игрушек, отсутствие мелкого игрового оборудования в группах раннего возраста, отсутствие стеклянных предметов, отсутствие сломанной мебели);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43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2.2. Полнота обеспеченности дидактическим, игровым оборудованием предметно – развивающей среды группы: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45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Спортивные игрушки и пособия для физического развития, ПДД, основ здорового образа жизни.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950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 - Оснащение сюжетно – ролевыми играми и принадлежностями к ним (уголок для игр мальчиков /девочек;  уголок ряженья/ театрализации; сюжетно-ролевые игры: «Семья», «Больница», «Магазин», «Строитель» и др.).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674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 xml:space="preserve"> - Оснащение уголков свободной творческой деятельности (изобразительной, театрализованной, музыкальной деятельности, уголок ряженья у </w:t>
            </w:r>
            <w:r w:rsidRPr="00A4556F">
              <w:rPr>
                <w:color w:val="000000"/>
                <w:sz w:val="28"/>
                <w:szCs w:val="28"/>
              </w:rPr>
              <w:lastRenderedPageBreak/>
              <w:t>малышей);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+</w:t>
            </w:r>
          </w:p>
        </w:tc>
      </w:tr>
      <w:tr w:rsidR="00E452BC" w:rsidRPr="00A4556F" w:rsidTr="00E452BC">
        <w:trPr>
          <w:trHeight w:val="237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Материал по познавательно – речевому развитию.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872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Содержание и оформление уголка природы по возрасту. Календарь погоды и природы, иллюстрации и стихи по временам года, оборудование для работы в уголке природы, оборудование для проведения опытно-экспериментальной деятельности, огород на окне.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416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Рабочая зона: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наличие мольберта, наборного полотна, фланелеграфа;     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713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2.3.   Проявление творческого подхода к созданию предметно-развивающей среды в группах ДОУ (создание нового на основе имеющихся знаний, опыта).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63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Эстетика оформления: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аккуратность,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оригинальность в оформлении (разнообразие форм),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создание художественного стиля (единство стиля, гармоничность, возможность присутствие художественного образа).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35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Вовлечение родителей в образовательный процесс: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наличие информации о значении развивающей среды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участие родителей в изготовлении атрибутики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Открытость: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доступность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наглядность (разнообразие форм),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Презентация РППС педагогом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</w:tbl>
    <w:p w:rsidR="00D56180" w:rsidRDefault="00D56180" w:rsidP="00D56180">
      <w:pPr>
        <w:ind w:left="142" w:firstLine="567"/>
        <w:jc w:val="center"/>
        <w:rPr>
          <w:b/>
          <w:bCs/>
        </w:rPr>
      </w:pPr>
    </w:p>
    <w:p w:rsidR="00D56180" w:rsidRPr="00A4556F" w:rsidRDefault="00D56180" w:rsidP="00A4556F">
      <w:pPr>
        <w:spacing w:line="360" w:lineRule="auto"/>
        <w:ind w:left="142" w:firstLine="567"/>
        <w:jc w:val="center"/>
        <w:rPr>
          <w:b/>
          <w:bCs/>
          <w:sz w:val="28"/>
          <w:szCs w:val="28"/>
        </w:rPr>
      </w:pPr>
      <w:r w:rsidRPr="00A4556F">
        <w:rPr>
          <w:b/>
          <w:bCs/>
          <w:sz w:val="28"/>
          <w:szCs w:val="28"/>
        </w:rPr>
        <w:lastRenderedPageBreak/>
        <w:t xml:space="preserve">Задание </w:t>
      </w:r>
      <w:r w:rsidR="0029758E" w:rsidRPr="00A4556F">
        <w:rPr>
          <w:b/>
          <w:bCs/>
          <w:sz w:val="28"/>
          <w:szCs w:val="28"/>
        </w:rPr>
        <w:t>5</w:t>
      </w:r>
      <w:r w:rsidRPr="00A4556F">
        <w:rPr>
          <w:b/>
          <w:bCs/>
          <w:sz w:val="28"/>
          <w:szCs w:val="28"/>
        </w:rPr>
        <w:t>. Проектирование развивающей предметно-пространственной среды группы детского сада (возраст детей по выбору студента)</w:t>
      </w:r>
    </w:p>
    <w:p w:rsidR="00D56180" w:rsidRDefault="00D56180" w:rsidP="00D56180">
      <w:pPr>
        <w:jc w:val="both"/>
        <w:rPr>
          <w:rFonts w:eastAsia="Calibri"/>
          <w:bCs/>
        </w:rPr>
      </w:pPr>
    </w:p>
    <w:p w:rsidR="00D56180" w:rsidRPr="00A4556F" w:rsidRDefault="00D56180" w:rsidP="00A4556F">
      <w:pPr>
        <w:spacing w:line="360" w:lineRule="auto"/>
        <w:ind w:left="142" w:firstLine="567"/>
        <w:jc w:val="both"/>
        <w:rPr>
          <w:rFonts w:eastAsia="Calibri"/>
          <w:bCs/>
          <w:sz w:val="28"/>
          <w:szCs w:val="28"/>
        </w:rPr>
      </w:pPr>
      <w:r w:rsidRPr="00A4556F">
        <w:rPr>
          <w:rFonts w:eastAsia="Calibri"/>
          <w:bCs/>
          <w:sz w:val="28"/>
          <w:szCs w:val="28"/>
        </w:rPr>
        <w:t>Разработайте в творческом варианте наглядный  элемент  развивающейпредметно-пространственной среды группы детского сада.</w:t>
      </w:r>
      <w:r w:rsidR="0029758E" w:rsidRPr="00A4556F">
        <w:rPr>
          <w:rFonts w:eastAsia="Calibri"/>
          <w:bCs/>
          <w:sz w:val="28"/>
          <w:szCs w:val="28"/>
        </w:rPr>
        <w:t>(описание, рисунок, эскиз)</w:t>
      </w:r>
    </w:p>
    <w:p w:rsidR="006E2825" w:rsidRPr="00A4556F" w:rsidRDefault="00523EBC" w:rsidP="00A4556F">
      <w:pPr>
        <w:spacing w:line="360" w:lineRule="auto"/>
        <w:jc w:val="both"/>
        <w:rPr>
          <w:rFonts w:eastAsia="Calibri"/>
          <w:bCs/>
          <w:i/>
          <w:sz w:val="28"/>
          <w:szCs w:val="28"/>
        </w:rPr>
      </w:pPr>
      <w:r w:rsidRPr="00A4556F">
        <w:rPr>
          <w:rFonts w:eastAsia="Calibri"/>
          <w:b/>
          <w:bCs/>
          <w:sz w:val="28"/>
          <w:szCs w:val="28"/>
        </w:rPr>
        <w:t>Описание РППС</w:t>
      </w:r>
      <w:r w:rsidR="006E2825" w:rsidRPr="00A4556F">
        <w:rPr>
          <w:rFonts w:eastAsia="Calibri"/>
          <w:b/>
          <w:bCs/>
          <w:sz w:val="28"/>
          <w:szCs w:val="28"/>
        </w:rPr>
        <w:t>:</w:t>
      </w:r>
      <w:r w:rsidR="006E2825" w:rsidRPr="00A4556F">
        <w:rPr>
          <w:rFonts w:eastAsia="Calibri"/>
          <w:bCs/>
          <w:sz w:val="28"/>
          <w:szCs w:val="28"/>
        </w:rPr>
        <w:t>Предметно</w:t>
      </w:r>
      <w:r w:rsidR="00DD4055" w:rsidRPr="00A4556F">
        <w:rPr>
          <w:rFonts w:eastAsia="Calibri"/>
          <w:bCs/>
          <w:sz w:val="28"/>
          <w:szCs w:val="28"/>
        </w:rPr>
        <w:t xml:space="preserve"> – развивающая </w:t>
      </w:r>
      <w:r w:rsidR="008B33C3" w:rsidRPr="00A4556F">
        <w:rPr>
          <w:rFonts w:eastAsia="Calibri"/>
          <w:bCs/>
          <w:sz w:val="28"/>
          <w:szCs w:val="28"/>
        </w:rPr>
        <w:t>среда для младшей</w:t>
      </w:r>
      <w:r w:rsidR="006E2825" w:rsidRPr="00A4556F">
        <w:rPr>
          <w:rFonts w:eastAsia="Calibri"/>
          <w:bCs/>
          <w:sz w:val="28"/>
          <w:szCs w:val="28"/>
        </w:rPr>
        <w:t xml:space="preserve"> группы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</w:t>
      </w:r>
      <w:r w:rsidR="008B33C3" w:rsidRPr="00A4556F">
        <w:rPr>
          <w:rFonts w:eastAsia="Calibri"/>
          <w:bCs/>
          <w:sz w:val="28"/>
          <w:szCs w:val="28"/>
        </w:rPr>
        <w:t>РППС соответствует возра</w:t>
      </w:r>
      <w:r w:rsidR="00F0599C" w:rsidRPr="00A4556F">
        <w:rPr>
          <w:rFonts w:eastAsia="Calibri"/>
          <w:bCs/>
          <w:sz w:val="28"/>
          <w:szCs w:val="28"/>
        </w:rPr>
        <w:t>стным особенностям детей старшей</w:t>
      </w:r>
      <w:r w:rsidR="008B33C3" w:rsidRPr="00A4556F">
        <w:rPr>
          <w:rFonts w:eastAsia="Calibri"/>
          <w:bCs/>
          <w:sz w:val="28"/>
          <w:szCs w:val="28"/>
        </w:rPr>
        <w:t xml:space="preserve"> группы.  </w:t>
      </w:r>
    </w:p>
    <w:p w:rsidR="00F0599C" w:rsidRPr="00A4556F" w:rsidRDefault="00F0599C" w:rsidP="00A4556F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A4556F">
        <w:rPr>
          <w:rFonts w:eastAsia="Calibri"/>
          <w:b/>
          <w:bCs/>
          <w:sz w:val="28"/>
          <w:szCs w:val="28"/>
        </w:rPr>
        <w:t>Схема РППС старшей группы</w:t>
      </w:r>
    </w:p>
    <w:p w:rsidR="00D56180" w:rsidRPr="00F0599C" w:rsidRDefault="00D56180" w:rsidP="00F0599C">
      <w:pPr>
        <w:jc w:val="center"/>
        <w:rPr>
          <w:rFonts w:eastAsia="Calibri"/>
          <w:b/>
          <w:bCs/>
        </w:rPr>
      </w:pPr>
    </w:p>
    <w:p w:rsidR="00F0599C" w:rsidRDefault="00F0599C" w:rsidP="00D56180">
      <w:pPr>
        <w:jc w:val="both"/>
        <w:rPr>
          <w:rFonts w:eastAsia="Calibri"/>
          <w:bCs/>
        </w:rPr>
      </w:pPr>
    </w:p>
    <w:p w:rsidR="00F0599C" w:rsidRDefault="00F0599C" w:rsidP="00D56180">
      <w:pPr>
        <w:jc w:val="both"/>
        <w:rPr>
          <w:rFonts w:eastAsia="Calibri"/>
          <w:bCs/>
        </w:rPr>
      </w:pPr>
    </w:p>
    <w:p w:rsidR="00D56180" w:rsidRDefault="00D56180" w:rsidP="00A4556F">
      <w:pPr>
        <w:suppressAutoHyphens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tbl>
      <w:tblPr>
        <w:tblpPr w:leftFromText="180" w:rightFromText="180" w:bottomFromText="200" w:vertAnchor="page" w:horzAnchor="margin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0"/>
      </w:tblGrid>
      <w:tr w:rsidR="00A4556F" w:rsidRPr="00F0599C" w:rsidTr="00A4556F">
        <w:trPr>
          <w:trHeight w:val="750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F" w:rsidRPr="00F0599C" w:rsidRDefault="00960FA7" w:rsidP="00A4556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60FA7">
              <w:rPr>
                <w:rFonts w:ascii="Calibri" w:eastAsia="Calibri" w:hAnsi="Calibri"/>
                <w:noProof/>
                <w:sz w:val="22"/>
                <w:szCs w:val="22"/>
              </w:rPr>
              <w:lastRenderedPageBreak/>
              <w:pict>
                <v:oval id="Овал 14" o:spid="_x0000_s1032" style="position:absolute;margin-left:309.6pt;margin-top:89.8pt;width:102.75pt;height:51pt;flip:x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" fillcolor="#4f81bd" strokecolor="#385d8a" strokeweight="2pt">
                  <v:textbox>
                    <w:txbxContent>
                      <w:p w:rsidR="00F64DA1" w:rsidRDefault="00F64DA1" w:rsidP="00A4556F">
                        <w:pPr>
                          <w:jc w:val="center"/>
                        </w:pPr>
                        <w:r>
                          <w:t>Уголок уединения</w:t>
                        </w:r>
                      </w:p>
                    </w:txbxContent>
                  </v:textbox>
                </v:oval>
              </w:pict>
            </w:r>
            <w:r w:rsidRPr="00960FA7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10" o:spid="_x0000_s1033" style="position:absolute;margin-left:321.6pt;margin-top:155.05pt;width:96pt;height:31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F64DA1" w:rsidRDefault="00F64DA1" w:rsidP="00A4556F">
                        <w:pPr>
                          <w:jc w:val="center"/>
                        </w:pPr>
                        <w:r>
                          <w:t>Центр по ПДД</w:t>
                        </w:r>
                      </w:p>
                    </w:txbxContent>
                  </v:textbox>
                </v:rect>
              </w:pict>
            </w:r>
            <w:r w:rsidRPr="00960FA7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7" o:spid="_x0000_s1034" style="position:absolute;margin-left:321.6pt;margin-top:199.3pt;width:96pt;height:34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F64DA1" w:rsidRDefault="00F64DA1" w:rsidP="00A4556F">
                        <w:pPr>
                          <w:jc w:val="center"/>
                        </w:pPr>
                        <w:r>
                          <w:t>Центр «Театр сказок и Я»</w:t>
                        </w:r>
                      </w:p>
                    </w:txbxContent>
                  </v:textbox>
                </v:rect>
              </w:pict>
            </w:r>
            <w:r w:rsidRPr="00960FA7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9" o:spid="_x0000_s1035" style="position:absolute;margin-left:324.6pt;margin-top:247.3pt;width:93.75pt;height:48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F64DA1" w:rsidRDefault="00F64DA1" w:rsidP="00A4556F">
                        <w:pPr>
                          <w:jc w:val="center"/>
                        </w:pPr>
                        <w:r>
                          <w:t>Центр «Я красиво говорю»</w:t>
                        </w:r>
                      </w:p>
                    </w:txbxContent>
                  </v:textbox>
                </v:rect>
              </w:pict>
            </w:r>
            <w:r w:rsidRPr="00960FA7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6" o:spid="_x0000_s1036" style="position:absolute;margin-left:329.85pt;margin-top:308.8pt;width:87.75pt;height:56.25pt;flip:x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" fillcolor="#f79646" strokecolor="#b66d31" strokeweight="2pt">
                  <v:textbox>
                    <w:txbxContent>
                      <w:p w:rsidR="00F64DA1" w:rsidRDefault="00F64DA1" w:rsidP="00A4556F">
                        <w:pPr>
                          <w:jc w:val="center"/>
                        </w:pPr>
                        <w:r>
                          <w:t>Центр «Книги - мои друзья»</w:t>
                        </w:r>
                      </w:p>
                    </w:txbxContent>
                  </v:textbox>
                </v:rect>
              </w:pict>
            </w:r>
            <w:r w:rsidRPr="00960FA7">
              <w:rPr>
                <w:rFonts w:ascii="Calibri" w:eastAsia="Calibri" w:hAnsi="Calibri"/>
                <w:noProof/>
                <w:sz w:val="22"/>
                <w:szCs w:val="22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15" o:spid="_x0000_s1037" type="#_x0000_t9" style="position:absolute;margin-left:177.6pt;margin-top:300.55pt;width:126.75pt;height:64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" adj="2748" fillcolor="#5d417e" strokecolor="#7d60a0">
                  <v:fill color2="#7b57a8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F64DA1" w:rsidRDefault="00F64DA1" w:rsidP="00A4556F">
                        <w:r>
                          <w:t>Центр физического  развития</w:t>
                        </w:r>
                      </w:p>
                    </w:txbxContent>
                  </v:textbox>
                </v:shape>
              </w:pict>
            </w:r>
            <w:r w:rsidRPr="00960FA7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2" o:spid="_x0000_s1038" style="position:absolute;margin-left:11.1pt;margin-top:308.8pt;width:126.75pt;height:56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" fillcolor="#c0504d" strokecolor="#8c3836" strokeweight="2pt">
                  <v:textbox>
                    <w:txbxContent>
                      <w:p w:rsidR="00F64DA1" w:rsidRDefault="00F64DA1" w:rsidP="00A4556F">
                        <w:pPr>
                          <w:jc w:val="center"/>
                        </w:pPr>
                        <w:r>
                          <w:t>Центр природы экспериментирования «Я исследователь»</w:t>
                        </w:r>
                      </w:p>
                    </w:txbxContent>
                  </v:textbox>
                </v:rect>
              </w:pict>
            </w:r>
            <w:r w:rsidRPr="00960FA7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8" o:spid="_x0000_s1039" style="position:absolute;margin-left:7.35pt;margin-top:94.3pt;width:99pt;height:39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F64DA1" w:rsidRDefault="00F64DA1" w:rsidP="00A4556F">
                        <w:pPr>
                          <w:jc w:val="center"/>
                        </w:pPr>
                        <w:r>
                          <w:t>Центр  «Умелые ручки»</w:t>
                        </w:r>
                      </w:p>
                    </w:txbxContent>
                  </v:textbox>
                </v:rect>
              </w:pict>
            </w:r>
            <w:r w:rsidRPr="00960FA7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4" o:spid="_x0000_s1040" style="position:absolute;margin-left:11.1pt;margin-top:199.3pt;width:95.25pt;height:68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" fillcolor="#4f81bd" strokecolor="#385d8a" strokeweight="2pt">
                  <v:textbox>
                    <w:txbxContent>
                      <w:p w:rsidR="00F64DA1" w:rsidRDefault="00F64DA1" w:rsidP="00A4556F">
                        <w:pPr>
                          <w:jc w:val="center"/>
                        </w:pPr>
                        <w:r>
                          <w:t>Центр «Мир математики и сенсорного развития»</w:t>
                        </w:r>
                      </w:p>
                    </w:txbxContent>
                  </v:textbox>
                </v:rect>
              </w:pict>
            </w:r>
            <w:r w:rsidRPr="00960FA7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3" o:spid="_x0000_s1041" style="position:absolute;margin-left:7.35pt;margin-top:140.8pt;width:103.5pt;height:39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" fillcolor="#9bbb59" strokecolor="window" strokeweight="3pt">
                  <v:shadow on="t" color="black" opacity="24903f" origin=",.5" offset="0,.55556mm"/>
                  <v:textbox>
                    <w:txbxContent>
                      <w:p w:rsidR="00F64DA1" w:rsidRDefault="00F64DA1" w:rsidP="00A4556F">
                        <w:pPr>
                          <w:jc w:val="center"/>
                        </w:pPr>
                        <w:r>
                          <w:t>Центр конструирования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F0599C">
      <w:pPr>
        <w:suppressAutoHyphens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F0599C">
      <w:pPr>
        <w:suppressAutoHyphens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67021E" w:rsidRPr="00A4556F" w:rsidRDefault="0058317D" w:rsidP="00A4556F">
      <w:pPr>
        <w:suppressAutoHyphens/>
        <w:spacing w:line="360" w:lineRule="auto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  <w:r w:rsidRPr="00A4556F">
        <w:rPr>
          <w:rFonts w:eastAsia="Calibri"/>
          <w:b/>
          <w:bCs/>
          <w:sz w:val="28"/>
          <w:szCs w:val="28"/>
          <w:u w:val="single"/>
        </w:rPr>
        <w:t>Тема 2.3.</w:t>
      </w:r>
      <w:r w:rsidRPr="00A4556F">
        <w:rPr>
          <w:b/>
          <w:bCs/>
          <w:color w:val="000000"/>
          <w:sz w:val="28"/>
          <w:szCs w:val="28"/>
          <w:u w:val="single"/>
        </w:rPr>
        <w:t>Планирование воспитательно-образовательной работы в дошкольном учреждении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ПК 5.1. </w:t>
      </w:r>
      <w:r w:rsidRPr="00A4556F">
        <w:rPr>
          <w:sz w:val="28"/>
          <w:szCs w:val="28"/>
        </w:rPr>
        <w:t>Разрабатывать методические материалы  на основе примерных с учетом  особенностей возраста, группы и отдельных воспитанников.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ПК 5.3. </w:t>
      </w:r>
      <w:r w:rsidRPr="00A4556F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58317D" w:rsidRPr="00A4556F" w:rsidRDefault="0058317D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Иметь практический опыт:</w:t>
      </w:r>
    </w:p>
    <w:p w:rsidR="0058317D" w:rsidRPr="00A4556F" w:rsidRDefault="0058317D" w:rsidP="00A455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lastRenderedPageBreak/>
        <w:t xml:space="preserve">Уметь: </w:t>
      </w:r>
    </w:p>
    <w:p w:rsidR="0058317D" w:rsidRPr="00A4556F" w:rsidRDefault="0058317D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58317D" w:rsidRPr="00A4556F" w:rsidRDefault="0058317D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осуществлять планирование с учетом особенностей возраста, группы, отдельных воспитанников;</w:t>
      </w:r>
    </w:p>
    <w:p w:rsidR="0058317D" w:rsidRPr="00A4556F" w:rsidRDefault="0058317D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58317D" w:rsidRPr="00A4556F" w:rsidRDefault="0058317D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адаптировать и применять имеющиеся методические разработки;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</w:p>
    <w:p w:rsidR="00D56180" w:rsidRPr="00A4556F" w:rsidRDefault="00D56180" w:rsidP="00A4556F">
      <w:pPr>
        <w:shd w:val="clear" w:color="auto" w:fill="FFFFFF"/>
        <w:suppressAutoHyphens/>
        <w:spacing w:line="360" w:lineRule="auto"/>
        <w:jc w:val="both"/>
        <w:rPr>
          <w:color w:val="333333"/>
          <w:sz w:val="28"/>
          <w:szCs w:val="28"/>
        </w:rPr>
      </w:pPr>
      <w:r w:rsidRPr="00A4556F">
        <w:rPr>
          <w:b/>
          <w:bCs/>
          <w:iCs/>
          <w:sz w:val="28"/>
          <w:szCs w:val="28"/>
        </w:rPr>
        <w:t>Методические рекомендации для студентов</w:t>
      </w:r>
      <w:r w:rsidRPr="00A4556F">
        <w:rPr>
          <w:sz w:val="28"/>
          <w:szCs w:val="28"/>
        </w:rPr>
        <w:t>:</w:t>
      </w:r>
    </w:p>
    <w:p w:rsidR="0058317D" w:rsidRPr="00A4556F" w:rsidRDefault="00D56180" w:rsidP="00A4556F">
      <w:pPr>
        <w:suppressAutoHyphens/>
        <w:spacing w:line="360" w:lineRule="auto"/>
        <w:ind w:firstLine="284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План – рабочий документ, назначение которого – помочь в достижении намеченных задач. Планирование – заблаговременное определение порядка, последовательности осуществления воспитательно-образовательной работы с указанием необходимых условий, используемых средств, форм и методов. От того, насколько продуманно, грамотно осуществлено планирование, зависит эффективность воспитательно-образовательной работы в целом</w:t>
      </w:r>
    </w:p>
    <w:p w:rsidR="00D56180" w:rsidRPr="00A4556F" w:rsidRDefault="00D56180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center"/>
        <w:rPr>
          <w:b/>
          <w:sz w:val="28"/>
          <w:szCs w:val="28"/>
          <w:u w:val="single"/>
        </w:rPr>
      </w:pPr>
    </w:p>
    <w:p w:rsidR="00D56180" w:rsidRPr="00A4556F" w:rsidRDefault="00D56180" w:rsidP="00A4556F">
      <w:pPr>
        <w:suppressAutoHyphens/>
        <w:spacing w:line="360" w:lineRule="auto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Задание </w:t>
      </w:r>
      <w:r w:rsidR="0029758E" w:rsidRPr="00A4556F">
        <w:rPr>
          <w:b/>
          <w:sz w:val="28"/>
          <w:szCs w:val="28"/>
        </w:rPr>
        <w:t>6</w:t>
      </w:r>
      <w:r w:rsidRPr="00A4556F">
        <w:rPr>
          <w:b/>
          <w:sz w:val="28"/>
          <w:szCs w:val="28"/>
        </w:rPr>
        <w:t>. Анализ рабочей программы воспитателя. Анализ методического комплекта и дидактических пособий для образовательной деятельности воспитателя в группе детского сада</w:t>
      </w:r>
    </w:p>
    <w:p w:rsidR="00D56180" w:rsidRPr="00A4556F" w:rsidRDefault="00D56180" w:rsidP="00A4556F">
      <w:pPr>
        <w:suppressAutoHyphens/>
        <w:spacing w:line="360" w:lineRule="auto"/>
        <w:jc w:val="both"/>
        <w:rPr>
          <w:sz w:val="28"/>
          <w:szCs w:val="28"/>
        </w:rPr>
      </w:pPr>
    </w:p>
    <w:p w:rsidR="00D56180" w:rsidRPr="00A4556F" w:rsidRDefault="00D56180" w:rsidP="00A4556F">
      <w:pPr>
        <w:numPr>
          <w:ilvl w:val="0"/>
          <w:numId w:val="38"/>
        </w:numPr>
        <w:suppressAutoHyphens/>
        <w:spacing w:line="360" w:lineRule="auto"/>
        <w:ind w:left="426" w:hanging="578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Познакомьтесь с рабочей программой воспитателя. Дайте характеристику структурным элементам рабочей программы.</w:t>
      </w:r>
    </w:p>
    <w:p w:rsidR="0003482D" w:rsidRPr="00A4556F" w:rsidRDefault="00DD4055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A4556F">
        <w:rPr>
          <w:sz w:val="28"/>
          <w:szCs w:val="28"/>
        </w:rPr>
        <w:t xml:space="preserve">Рабочая программа воспитателя старшей группы состоит из трех разделов: </w:t>
      </w:r>
    </w:p>
    <w:p w:rsidR="0003482D" w:rsidRPr="00A4556F" w:rsidRDefault="00A4556F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Пояснительный</w:t>
      </w:r>
      <w:r w:rsidR="00D92119" w:rsidRPr="00A4556F">
        <w:rPr>
          <w:b/>
          <w:sz w:val="28"/>
          <w:szCs w:val="28"/>
        </w:rPr>
        <w:t>,</w:t>
      </w:r>
      <w:r w:rsidR="00D92119" w:rsidRPr="00A4556F">
        <w:rPr>
          <w:sz w:val="28"/>
          <w:szCs w:val="28"/>
        </w:rPr>
        <w:t xml:space="preserve"> где отражаются ц</w:t>
      </w:r>
      <w:r w:rsidR="00DD4055" w:rsidRPr="00A4556F">
        <w:rPr>
          <w:sz w:val="28"/>
          <w:szCs w:val="28"/>
        </w:rPr>
        <w:t>ели и задачи п</w:t>
      </w:r>
      <w:r w:rsidR="00D92119" w:rsidRPr="00A4556F">
        <w:rPr>
          <w:sz w:val="28"/>
          <w:szCs w:val="28"/>
        </w:rPr>
        <w:t>рограммы, п</w:t>
      </w:r>
      <w:r w:rsidR="00DD4055" w:rsidRPr="00A4556F">
        <w:rPr>
          <w:sz w:val="28"/>
          <w:szCs w:val="28"/>
        </w:rPr>
        <w:t>р</w:t>
      </w:r>
      <w:r w:rsidR="00D92119" w:rsidRPr="00A4556F">
        <w:rPr>
          <w:sz w:val="28"/>
          <w:szCs w:val="28"/>
        </w:rPr>
        <w:t>инципы и подходы к формированию, программы з</w:t>
      </w:r>
      <w:r w:rsidR="00DD4055" w:rsidRPr="00A4556F">
        <w:rPr>
          <w:sz w:val="28"/>
          <w:szCs w:val="28"/>
        </w:rPr>
        <w:t>начимые для разработки и реализациипрограммы характе</w:t>
      </w:r>
      <w:r w:rsidR="00D92119" w:rsidRPr="00A4556F">
        <w:rPr>
          <w:sz w:val="28"/>
          <w:szCs w:val="28"/>
        </w:rPr>
        <w:t>ристики, п</w:t>
      </w:r>
      <w:r w:rsidR="00DD4055" w:rsidRPr="00A4556F">
        <w:rPr>
          <w:sz w:val="28"/>
          <w:szCs w:val="28"/>
        </w:rPr>
        <w:t>ланируемые рез</w:t>
      </w:r>
      <w:r w:rsidR="00D92119" w:rsidRPr="00A4556F">
        <w:rPr>
          <w:sz w:val="28"/>
          <w:szCs w:val="28"/>
        </w:rPr>
        <w:t>ультаты, р</w:t>
      </w:r>
      <w:r w:rsidR="00DD4055" w:rsidRPr="00A4556F">
        <w:rPr>
          <w:sz w:val="28"/>
          <w:szCs w:val="28"/>
        </w:rPr>
        <w:t>азвивающее оценивание качества образовательнойдеятельности по программе</w:t>
      </w:r>
      <w:r w:rsidR="00D92119" w:rsidRPr="00A4556F">
        <w:rPr>
          <w:sz w:val="28"/>
          <w:szCs w:val="28"/>
        </w:rPr>
        <w:t xml:space="preserve">; </w:t>
      </w:r>
    </w:p>
    <w:p w:rsidR="00D92119" w:rsidRPr="00A4556F" w:rsidRDefault="009D6E83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lastRenderedPageBreak/>
        <w:t>С</w:t>
      </w:r>
      <w:r w:rsidR="00D92119" w:rsidRPr="00A4556F">
        <w:rPr>
          <w:b/>
          <w:sz w:val="28"/>
          <w:szCs w:val="28"/>
        </w:rPr>
        <w:t>одержательный</w:t>
      </w:r>
      <w:r w:rsidR="00D92119" w:rsidRPr="00A4556F">
        <w:rPr>
          <w:sz w:val="28"/>
          <w:szCs w:val="28"/>
        </w:rPr>
        <w:t>: общие положения, описание образовательной деятельности в соответствии с направлениями развития ребенка, представленными в пяти образовательных областях: социально – коммуникативное развитие,  познавательное развитие, речевое развитие, художественно – эстетическо  развитие, физическое развитие; описание вариативных форм, способов, методов и средств реализации программы, психолого-педагогические условия реализации программы; взаимодействие педагогического коллектива с семьями дошкольников; преемственность в работе детского сада и школы. </w:t>
      </w:r>
    </w:p>
    <w:p w:rsidR="00FB1B09" w:rsidRPr="00A4556F" w:rsidRDefault="0003482D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i/>
          <w:sz w:val="28"/>
          <w:szCs w:val="28"/>
          <w:u w:val="single"/>
        </w:rPr>
      </w:pPr>
      <w:r w:rsidRPr="00A4556F">
        <w:rPr>
          <w:b/>
          <w:sz w:val="28"/>
          <w:szCs w:val="28"/>
        </w:rPr>
        <w:t>Организационный</w:t>
      </w:r>
      <w:r w:rsidR="00D92119" w:rsidRPr="00A4556F">
        <w:rPr>
          <w:sz w:val="28"/>
          <w:szCs w:val="28"/>
        </w:rPr>
        <w:t>: Психолого</w:t>
      </w:r>
      <w:r w:rsidRPr="00A4556F">
        <w:rPr>
          <w:sz w:val="28"/>
          <w:szCs w:val="28"/>
        </w:rPr>
        <w:t xml:space="preserve"> – педагогические </w:t>
      </w:r>
      <w:r w:rsidR="00D92119" w:rsidRPr="00A4556F">
        <w:rPr>
          <w:sz w:val="28"/>
          <w:szCs w:val="28"/>
        </w:rPr>
        <w:t xml:space="preserve">условия, обеспечивающиеразвитие ребенка; </w:t>
      </w:r>
      <w:r w:rsidRPr="00A4556F">
        <w:rPr>
          <w:sz w:val="28"/>
          <w:szCs w:val="28"/>
        </w:rPr>
        <w:t>о</w:t>
      </w:r>
      <w:r w:rsidR="00D92119" w:rsidRPr="00A4556F">
        <w:rPr>
          <w:sz w:val="28"/>
          <w:szCs w:val="28"/>
        </w:rPr>
        <w:t xml:space="preserve">рганизация развивающей предметно-пространственной среды; </w:t>
      </w:r>
      <w:r w:rsidRPr="00A4556F">
        <w:rPr>
          <w:sz w:val="28"/>
          <w:szCs w:val="28"/>
        </w:rPr>
        <w:t>м</w:t>
      </w:r>
      <w:r w:rsidR="00D92119" w:rsidRPr="00A4556F">
        <w:rPr>
          <w:sz w:val="28"/>
          <w:szCs w:val="28"/>
        </w:rPr>
        <w:t xml:space="preserve">атериально-техническое обеспечение программы; </w:t>
      </w:r>
      <w:r w:rsidRPr="00A4556F">
        <w:rPr>
          <w:sz w:val="28"/>
          <w:szCs w:val="28"/>
        </w:rPr>
        <w:t>п</w:t>
      </w:r>
      <w:r w:rsidR="00D92119" w:rsidRPr="00A4556F">
        <w:rPr>
          <w:sz w:val="28"/>
          <w:szCs w:val="28"/>
        </w:rPr>
        <w:t xml:space="preserve">ланирование образовательной деятельности; </w:t>
      </w:r>
      <w:r w:rsidRPr="00A4556F">
        <w:rPr>
          <w:sz w:val="28"/>
          <w:szCs w:val="28"/>
        </w:rPr>
        <w:t>п</w:t>
      </w:r>
      <w:r w:rsidR="00D92119" w:rsidRPr="00A4556F">
        <w:rPr>
          <w:sz w:val="28"/>
          <w:szCs w:val="28"/>
        </w:rPr>
        <w:t>еречень нормативных, нормативно – методических документов и  литературных источников</w:t>
      </w:r>
      <w:r w:rsidR="00A4556F" w:rsidRPr="00A4556F">
        <w:rPr>
          <w:sz w:val="28"/>
          <w:szCs w:val="28"/>
        </w:rPr>
        <w:t>.</w:t>
      </w:r>
    </w:p>
    <w:p w:rsidR="00FB1B09" w:rsidRPr="00A4556F" w:rsidRDefault="00FB1B09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bCs/>
          <w:sz w:val="28"/>
          <w:szCs w:val="28"/>
        </w:rPr>
        <w:t>2. Сделайте а</w:t>
      </w:r>
      <w:r w:rsidRPr="00A4556F">
        <w:rPr>
          <w:sz w:val="28"/>
          <w:szCs w:val="28"/>
        </w:rPr>
        <w:t xml:space="preserve">нализ </w:t>
      </w:r>
      <w:r w:rsidRPr="00A4556F">
        <w:rPr>
          <w:bCs/>
          <w:sz w:val="28"/>
          <w:szCs w:val="28"/>
        </w:rPr>
        <w:t xml:space="preserve">учебно-методического комплекта </w:t>
      </w:r>
      <w:r w:rsidRPr="00A4556F">
        <w:rPr>
          <w:sz w:val="28"/>
          <w:szCs w:val="28"/>
        </w:rPr>
        <w:t>по следующей схеме:</w:t>
      </w:r>
    </w:p>
    <w:p w:rsidR="00FB1B09" w:rsidRPr="00A4556F" w:rsidRDefault="00FB1B09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- соответствие ФГОС;</w:t>
      </w:r>
    </w:p>
    <w:p w:rsidR="00FB1B09" w:rsidRPr="00A4556F" w:rsidRDefault="00FB1B09" w:rsidP="00A4556F">
      <w:pPr>
        <w:spacing w:line="360" w:lineRule="auto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>- авторы УМК;</w:t>
      </w:r>
    </w:p>
    <w:p w:rsidR="00FB1B09" w:rsidRPr="00A4556F" w:rsidRDefault="00FB1B09" w:rsidP="00A4556F">
      <w:pPr>
        <w:spacing w:line="360" w:lineRule="auto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>-приоритетные направления;</w:t>
      </w:r>
    </w:p>
    <w:p w:rsidR="00FB1B09" w:rsidRPr="00A4556F" w:rsidRDefault="00FB1B09" w:rsidP="00A4556F">
      <w:pPr>
        <w:spacing w:line="360" w:lineRule="auto"/>
        <w:jc w:val="both"/>
        <w:rPr>
          <w:color w:val="000000"/>
          <w:sz w:val="28"/>
          <w:szCs w:val="28"/>
        </w:rPr>
      </w:pPr>
      <w:r w:rsidRPr="00A4556F">
        <w:rPr>
          <w:bCs/>
          <w:sz w:val="28"/>
          <w:szCs w:val="28"/>
        </w:rPr>
        <w:t>-дидактический материал</w:t>
      </w:r>
    </w:p>
    <w:p w:rsidR="00980744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Ответ</w:t>
      </w:r>
      <w:r w:rsidRPr="00A4556F">
        <w:rPr>
          <w:sz w:val="28"/>
          <w:szCs w:val="28"/>
        </w:rPr>
        <w:t xml:space="preserve">: </w:t>
      </w:r>
      <w:r w:rsidR="00980744" w:rsidRPr="00A4556F">
        <w:rPr>
          <w:sz w:val="28"/>
          <w:szCs w:val="28"/>
        </w:rPr>
        <w:t xml:space="preserve">Соответствует ФГОС 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 xml:space="preserve">Буре Р. С. Социально-нравственное воспитание дошкольников (3-7 лет). 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Наглядно-дидактические пособия: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Серия «Мир в картинках»: «Государственные символы России»; «День Победы».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Серия «Рассказы по картинкам»: «Великая Отечественная война в произведениях художников»; «Защитники Отечества».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Серия «Расскажите детям о...»: «Расскажите детям о достопримеча</w:t>
      </w:r>
      <w:r w:rsidRPr="00A4556F">
        <w:rPr>
          <w:color w:val="000000"/>
          <w:sz w:val="28"/>
          <w:szCs w:val="28"/>
        </w:rPr>
        <w:softHyphen/>
        <w:t>тельностях Москвы»; «Расскажите детям о Московском Кремле»; «Рас</w:t>
      </w:r>
      <w:r w:rsidRPr="00A4556F">
        <w:rPr>
          <w:color w:val="000000"/>
          <w:sz w:val="28"/>
          <w:szCs w:val="28"/>
        </w:rPr>
        <w:softHyphen/>
        <w:t>скажите детям об Отечественной войне 1812 года».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 </w:t>
      </w:r>
    </w:p>
    <w:p w:rsidR="00980744" w:rsidRPr="00A4556F" w:rsidRDefault="00980744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</w:p>
    <w:p w:rsidR="00D56180" w:rsidRPr="00A4556F" w:rsidRDefault="00FB1B09" w:rsidP="00A4556F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lastRenderedPageBreak/>
        <w:t xml:space="preserve">Задание </w:t>
      </w:r>
      <w:r w:rsidR="0029758E" w:rsidRPr="00A4556F">
        <w:rPr>
          <w:b/>
          <w:sz w:val="28"/>
          <w:szCs w:val="28"/>
        </w:rPr>
        <w:t>7</w:t>
      </w:r>
      <w:r w:rsidRPr="00A4556F">
        <w:rPr>
          <w:b/>
          <w:sz w:val="28"/>
          <w:szCs w:val="28"/>
        </w:rPr>
        <w:t xml:space="preserve">. </w:t>
      </w:r>
      <w:r w:rsidR="00D56180" w:rsidRPr="00A4556F">
        <w:rPr>
          <w:b/>
          <w:sz w:val="28"/>
          <w:szCs w:val="28"/>
        </w:rPr>
        <w:t>Анализ плана образовательной работы воспитателя на день, комплексно-тематического планирования.</w:t>
      </w:r>
    </w:p>
    <w:p w:rsidR="00D56180" w:rsidRPr="00A4556F" w:rsidRDefault="00D56180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center"/>
        <w:rPr>
          <w:b/>
          <w:sz w:val="28"/>
          <w:szCs w:val="28"/>
          <w:u w:val="single"/>
        </w:rPr>
      </w:pPr>
    </w:p>
    <w:p w:rsidR="00D56180" w:rsidRPr="00A4556F" w:rsidRDefault="00D56180" w:rsidP="00A4556F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Познакомьтесь с планом воспитательно-образовательной работы воспитателя на день и комплексно-тематическим планом.</w:t>
      </w:r>
    </w:p>
    <w:p w:rsidR="00D56180" w:rsidRPr="00A4556F" w:rsidRDefault="00D56180" w:rsidP="00A4556F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Сделайте анализ планирующей документации на соответствие следующим принципам: научности, последовательной взаимосвязи всех видов планов, конкретности (все мероприятия в планах  ориентированы по срокам и исполнителям), равномерности (мероприятия в плане равномерно распределены по периодам, срокам), перспективности и направленности на конечный результат, реальности (достижимости).</w:t>
      </w:r>
    </w:p>
    <w:p w:rsidR="00FB1B09" w:rsidRPr="00A4556F" w:rsidRDefault="0003482D" w:rsidP="00A4556F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A4556F">
        <w:rPr>
          <w:color w:val="000000"/>
          <w:sz w:val="28"/>
          <w:szCs w:val="28"/>
          <w:shd w:val="clear" w:color="auto" w:fill="FFFFFF"/>
        </w:rPr>
        <w:t>Календарно – тематическое планирование воспитателя старшей группы составлен в виде таблицы, где отражаются групповое взаимодействие педагога с детьми, учитывается индивидуальный подход к ребенку, работа в режимных моментах, работа с родителями, день запланирован на утренний отрезок времени и на вечерний, вечерний отрезок времени отводится для  закрепления пройденной темы</w:t>
      </w:r>
      <w:r w:rsidR="009D6E83" w:rsidRPr="00A4556F">
        <w:rPr>
          <w:color w:val="000000"/>
          <w:sz w:val="28"/>
          <w:szCs w:val="28"/>
          <w:shd w:val="clear" w:color="auto" w:fill="FFFFFF"/>
        </w:rPr>
        <w:t xml:space="preserve"> в утреннем отрезке времени в соответствии ФГОС, где отображаются все виды детской деятельности</w:t>
      </w:r>
      <w:r w:rsidRPr="00A4556F">
        <w:rPr>
          <w:color w:val="000000"/>
          <w:sz w:val="28"/>
          <w:szCs w:val="28"/>
          <w:shd w:val="clear" w:color="auto" w:fill="FFFFFF"/>
        </w:rPr>
        <w:t>.</w:t>
      </w:r>
    </w:p>
    <w:p w:rsidR="00FB1B09" w:rsidRPr="00A4556F" w:rsidRDefault="00FB1B09" w:rsidP="00A4556F">
      <w:pPr>
        <w:suppressAutoHyphens/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FB1B09" w:rsidRPr="00A4556F" w:rsidRDefault="00FB1B09" w:rsidP="00A4556F">
      <w:pPr>
        <w:suppressAutoHyphens/>
        <w:spacing w:line="360" w:lineRule="auto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Задание  </w:t>
      </w:r>
      <w:r w:rsidR="0029758E" w:rsidRPr="00A4556F">
        <w:rPr>
          <w:b/>
          <w:sz w:val="28"/>
          <w:szCs w:val="28"/>
        </w:rPr>
        <w:t>8</w:t>
      </w:r>
      <w:r w:rsidRPr="00A4556F">
        <w:rPr>
          <w:b/>
          <w:sz w:val="28"/>
          <w:szCs w:val="28"/>
        </w:rPr>
        <w:t xml:space="preserve">. </w:t>
      </w:r>
      <w:r w:rsidRPr="00A4556F">
        <w:rPr>
          <w:b/>
          <w:color w:val="000000"/>
          <w:sz w:val="28"/>
          <w:szCs w:val="28"/>
        </w:rPr>
        <w:t xml:space="preserve">Разработка плана образовательной работы на день с учетом особенностей возраста и отдельных воспитанников  </w:t>
      </w:r>
    </w:p>
    <w:p w:rsidR="00FB1B09" w:rsidRPr="00A4556F" w:rsidRDefault="00FB1B09" w:rsidP="00A4556F">
      <w:pPr>
        <w:suppressAutoHyphens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FB1B09" w:rsidRPr="00A4556F" w:rsidRDefault="00FB1B09" w:rsidP="00A4556F">
      <w:pPr>
        <w:pStyle w:val="a5"/>
        <w:numPr>
          <w:ilvl w:val="0"/>
          <w:numId w:val="39"/>
        </w:numPr>
        <w:shd w:val="clear" w:color="auto" w:fill="FFFFFF"/>
        <w:spacing w:before="5" w:line="360" w:lineRule="auto"/>
        <w:ind w:left="426" w:hanging="426"/>
        <w:jc w:val="both"/>
        <w:rPr>
          <w:color w:val="000000"/>
          <w:spacing w:val="3"/>
          <w:sz w:val="28"/>
          <w:szCs w:val="28"/>
        </w:rPr>
      </w:pPr>
      <w:r w:rsidRPr="00A4556F">
        <w:rPr>
          <w:color w:val="000000"/>
          <w:spacing w:val="3"/>
          <w:sz w:val="28"/>
          <w:szCs w:val="28"/>
        </w:rPr>
        <w:t>Разработайте план образовательной работы на день с учетом особенностей возраста и отдельных воспитанников.</w:t>
      </w:r>
    </w:p>
    <w:p w:rsidR="00FB1B09" w:rsidRPr="00A4556F" w:rsidRDefault="00FB1B09" w:rsidP="00A4556F">
      <w:pPr>
        <w:pStyle w:val="a5"/>
        <w:numPr>
          <w:ilvl w:val="0"/>
          <w:numId w:val="39"/>
        </w:numPr>
        <w:shd w:val="clear" w:color="auto" w:fill="FFFFFF"/>
        <w:spacing w:before="5" w:line="360" w:lineRule="auto"/>
        <w:ind w:left="426" w:hanging="426"/>
        <w:jc w:val="both"/>
        <w:rPr>
          <w:color w:val="000000"/>
          <w:spacing w:val="3"/>
          <w:sz w:val="28"/>
          <w:szCs w:val="28"/>
        </w:rPr>
      </w:pPr>
      <w:r w:rsidRPr="00A4556F">
        <w:rPr>
          <w:color w:val="000000"/>
          <w:spacing w:val="3"/>
          <w:sz w:val="28"/>
          <w:szCs w:val="28"/>
        </w:rPr>
        <w:t>Разработайте учебно-методические материалы для реализации плана воспитательно-образовательной работы на день с учетом особенностей возраста и отдельных воспитанников.</w:t>
      </w:r>
    </w:p>
    <w:p w:rsidR="00FB1B09" w:rsidRPr="00A4556F" w:rsidRDefault="00FB1B09" w:rsidP="00A4556F">
      <w:pPr>
        <w:suppressAutoHyphens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452A65" w:rsidRPr="00A4556F" w:rsidRDefault="00F6001B" w:rsidP="00A4556F">
      <w:pPr>
        <w:tabs>
          <w:tab w:val="left" w:pos="1512"/>
        </w:tabs>
        <w:suppressAutoHyphens/>
        <w:spacing w:line="360" w:lineRule="auto"/>
        <w:ind w:left="360"/>
        <w:jc w:val="both"/>
        <w:rPr>
          <w:sz w:val="28"/>
          <w:szCs w:val="28"/>
          <w:u w:val="single"/>
        </w:rPr>
      </w:pPr>
      <w:r w:rsidRPr="00A4556F">
        <w:rPr>
          <w:color w:val="000000"/>
          <w:sz w:val="28"/>
          <w:szCs w:val="28"/>
        </w:rPr>
        <w:tab/>
      </w:r>
      <w:r w:rsidR="00452A65" w:rsidRPr="00A4556F">
        <w:rPr>
          <w:b/>
          <w:sz w:val="28"/>
          <w:szCs w:val="28"/>
          <w:u w:val="single"/>
        </w:rPr>
        <w:t xml:space="preserve">Тема </w:t>
      </w:r>
      <w:r w:rsidR="00956F0A" w:rsidRPr="00A4556F">
        <w:rPr>
          <w:b/>
          <w:sz w:val="28"/>
          <w:szCs w:val="28"/>
          <w:u w:val="single"/>
        </w:rPr>
        <w:t>2.4</w:t>
      </w:r>
      <w:r w:rsidR="00452A65" w:rsidRPr="00A4556F">
        <w:rPr>
          <w:b/>
          <w:sz w:val="28"/>
          <w:szCs w:val="28"/>
          <w:u w:val="single"/>
        </w:rPr>
        <w:t>.</w:t>
      </w:r>
      <w:r w:rsidR="00956F0A" w:rsidRPr="00A4556F">
        <w:rPr>
          <w:b/>
          <w:sz w:val="28"/>
          <w:szCs w:val="28"/>
          <w:u w:val="single"/>
        </w:rPr>
        <w:t xml:space="preserve">Педагогические технологии дошкольного образования 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lastRenderedPageBreak/>
        <w:t xml:space="preserve">ПК 5.1. </w:t>
      </w:r>
      <w:r w:rsidRPr="00A4556F">
        <w:rPr>
          <w:sz w:val="28"/>
          <w:szCs w:val="28"/>
        </w:rPr>
        <w:t>Разрабатывать методические материалы  на основе примерных с учетом  особенностей возраста, группы и отдельных воспитанников.</w:t>
      </w:r>
    </w:p>
    <w:p w:rsidR="000774AC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ПК 5.3. </w:t>
      </w:r>
      <w:r w:rsidRPr="00A4556F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0774AC" w:rsidRPr="00A4556F" w:rsidRDefault="000774AC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Иметь практический опыт:</w:t>
      </w:r>
    </w:p>
    <w:p w:rsidR="000774AC" w:rsidRPr="00A4556F" w:rsidRDefault="000774AC" w:rsidP="00A455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0774AC" w:rsidRPr="00A4556F" w:rsidRDefault="000774AC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Уметь: </w:t>
      </w:r>
    </w:p>
    <w:p w:rsidR="000774AC" w:rsidRPr="00A4556F" w:rsidRDefault="000774AC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0774AC" w:rsidRPr="00A4556F" w:rsidRDefault="000774AC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осуществлять планирование с учетом особенностей возраста, группы, отдельных воспитанников;</w:t>
      </w:r>
    </w:p>
    <w:p w:rsidR="000774AC" w:rsidRPr="00A4556F" w:rsidRDefault="000774AC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0774AC" w:rsidRPr="00A4556F" w:rsidRDefault="000774AC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адаптировать и применять имеющиеся методические разработки;</w:t>
      </w:r>
    </w:p>
    <w:p w:rsidR="00452A65" w:rsidRPr="00A4556F" w:rsidRDefault="00452A65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</w:p>
    <w:p w:rsidR="00956F0A" w:rsidRDefault="002C2DBF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Задание </w:t>
      </w:r>
      <w:r w:rsidR="00D21863" w:rsidRPr="00A4556F">
        <w:rPr>
          <w:b/>
          <w:sz w:val="28"/>
          <w:szCs w:val="28"/>
        </w:rPr>
        <w:t>9</w:t>
      </w:r>
      <w:r w:rsidRPr="00A4556F">
        <w:rPr>
          <w:b/>
          <w:sz w:val="28"/>
          <w:szCs w:val="28"/>
        </w:rPr>
        <w:t xml:space="preserve">. </w:t>
      </w:r>
      <w:r w:rsidR="0058317D" w:rsidRPr="00A4556F">
        <w:rPr>
          <w:b/>
          <w:sz w:val="28"/>
          <w:szCs w:val="28"/>
        </w:rPr>
        <w:t xml:space="preserve">Наблюдение и анализ совместной образовательной деятельности воспитателя с детьми  с использованием современных образовательных технологий. </w:t>
      </w:r>
      <w:r w:rsidR="00956F0A" w:rsidRPr="00A4556F">
        <w:rPr>
          <w:b/>
          <w:sz w:val="28"/>
          <w:szCs w:val="28"/>
        </w:rPr>
        <w:t>Составление описательной характеристики педагог</w:t>
      </w:r>
      <w:r w:rsidR="00A4556F">
        <w:rPr>
          <w:b/>
          <w:sz w:val="28"/>
          <w:szCs w:val="28"/>
        </w:rPr>
        <w:t>ической технологии.</w:t>
      </w:r>
    </w:p>
    <w:p w:rsidR="00A4556F" w:rsidRPr="00A4556F" w:rsidRDefault="00A4556F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sz w:val="28"/>
          <w:szCs w:val="28"/>
        </w:rPr>
        <w:t>1.Проанализируйте опыт работы воспитателя  ДОУ по использованию современных технологий</w:t>
      </w:r>
      <w:r w:rsidRPr="00A4556F">
        <w:rPr>
          <w:color w:val="000000"/>
          <w:sz w:val="28"/>
          <w:szCs w:val="28"/>
        </w:rPr>
        <w:t>.</w:t>
      </w:r>
    </w:p>
    <w:p w:rsidR="00956F0A" w:rsidRPr="00A4556F" w:rsidRDefault="0058317D" w:rsidP="00A4556F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2. </w:t>
      </w:r>
      <w:r w:rsidR="002C2DBF"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Составьте краткую описательную характеристику любой одной педагогической технологии, реализуемой </w:t>
      </w:r>
      <w:r w:rsidR="00956F0A"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t>воспитателем</w:t>
      </w:r>
      <w:r w:rsidR="002C2DBF"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условиях дошкольного образовательного учреждения.  Составить описание Вы может</w:t>
      </w:r>
      <w:r w:rsidR="00A4556F">
        <w:rPr>
          <w:rFonts w:ascii="Times New Roman" w:hAnsi="Times New Roman" w:cs="Times New Roman"/>
          <w:b w:val="0"/>
          <w:color w:val="000000"/>
          <w:sz w:val="28"/>
          <w:szCs w:val="28"/>
        </w:rPr>
        <w:t>е, используя следующую таблицу: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4536"/>
      </w:tblGrid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D21863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>Структура</w:t>
            </w:r>
            <w:r w:rsidR="002C2DBF" w:rsidRPr="00A4556F">
              <w:rPr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>Описание педагогической технологии, реализуемой в дошкольном образовательном учреждении.</w:t>
            </w:r>
          </w:p>
        </w:tc>
      </w:tr>
      <w:tr w:rsidR="00F4324E" w:rsidRPr="00A4556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Название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523EBC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Мнемотехника </w:t>
            </w:r>
          </w:p>
          <w:p w:rsidR="00151BE2" w:rsidRPr="00A4556F" w:rsidRDefault="00151BE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Мнемотаблица по теме «Одежда»</w:t>
            </w:r>
          </w:p>
        </w:tc>
      </w:tr>
      <w:tr w:rsidR="00F4324E" w:rsidRPr="00A4556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Автор / авторы технологии, год создания.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523EBC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Янкубаева Айдана Владимировна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Главные особенности деятельности в рамках этой технологии (выделите и раскройте 4-5 главных описательных тезиса для данной технологии).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Развитие основных психических процессов – памяти, внимания, восприятия, мышления, особенно, образного;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Кодирование информации, то есть, преобразование предметов, образов в абстрактные знаки, символы;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Перекодирование информации, то есть, преобразование из абстрактных символов  в образы.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Инструментальный компонент. Логика действий педагога в рамках данной технологии (опишите этапы деятельности).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Наметить основную цель;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Изучить каковы особенности связной речи ребенка;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Чему следует учить;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Как обучить;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С чего начать;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Какие картины выбрать;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Поэтапная работа с детьми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Ведущие средства для реализации технологии (если таковые есть).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мнемотаблица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Результативные составляющие для ребенка (какие изменения в личности ребенка должны произойти?).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151BE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Рассказывает по таблице, воспринимает и словесно интерпретирует содержание картины; эмоционально – отзывчивый, проявляет любознательность.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Недостатки рассматриваемой технологии (выделите и кратко охарактеризуйте 3-4 недостатка).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0C19B4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Не каждый ребенок может воспринять информацию и донести ее окружающим.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Достоинства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151BE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Обеспечивает эффективное запоминание, сохранение и воспроизведение информации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Знания, умения и качества педагога, которыми он должен обладать для более эффективной реализации данной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151BE2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Правильно и грамотно подбирает изображения для доступного восприятия информации ребенка.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Рекламный слоган. В творческой форме с помощью одной фразы отразите важность, необходимость и преимущества в использовании этой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0C19B4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«Мнемотехника – это интересная трансформация из картин в интереснейшие образы!»</w:t>
            </w:r>
          </w:p>
        </w:tc>
      </w:tr>
    </w:tbl>
    <w:p w:rsidR="002C2DBF" w:rsidRPr="00A4556F" w:rsidRDefault="002C2DBF" w:rsidP="00A4556F">
      <w:pPr>
        <w:spacing w:line="360" w:lineRule="auto"/>
        <w:ind w:left="360"/>
        <w:rPr>
          <w:b/>
          <w:sz w:val="28"/>
          <w:szCs w:val="28"/>
        </w:rPr>
      </w:pPr>
    </w:p>
    <w:sectPr w:rsidR="002C2DBF" w:rsidRPr="00A4556F" w:rsidSect="009E5B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737" w:rsidRDefault="000D0737" w:rsidP="00B217CE">
      <w:r>
        <w:separator/>
      </w:r>
    </w:p>
  </w:endnote>
  <w:endnote w:type="continuationSeparator" w:id="1">
    <w:p w:rsidR="000D0737" w:rsidRDefault="000D0737" w:rsidP="00B2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DA1" w:rsidRDefault="00F64DA1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64DA1" w:rsidRDefault="00F64DA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43251"/>
      <w:docPartObj>
        <w:docPartGallery w:val="Page Numbers (Bottom of Page)"/>
        <w:docPartUnique/>
      </w:docPartObj>
    </w:sdtPr>
    <w:sdtContent>
      <w:p w:rsidR="00F64DA1" w:rsidRDefault="00F64DA1">
        <w:pPr>
          <w:pStyle w:val="a3"/>
          <w:jc w:val="center"/>
        </w:pPr>
        <w:fldSimple w:instr="PAGE   \* MERGEFORMAT">
          <w:r w:rsidR="006C563D">
            <w:rPr>
              <w:noProof/>
            </w:rPr>
            <w:t>60</w:t>
          </w:r>
        </w:fldSimple>
      </w:p>
    </w:sdtContent>
  </w:sdt>
  <w:p w:rsidR="00F64DA1" w:rsidRDefault="00F64D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737" w:rsidRDefault="000D0737" w:rsidP="00B217CE">
      <w:r>
        <w:separator/>
      </w:r>
    </w:p>
  </w:footnote>
  <w:footnote w:type="continuationSeparator" w:id="1">
    <w:p w:rsidR="000D0737" w:rsidRDefault="000D0737" w:rsidP="00B21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359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E54"/>
    <w:multiLevelType w:val="multilevel"/>
    <w:tmpl w:val="586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B60F3A"/>
    <w:multiLevelType w:val="hybridMultilevel"/>
    <w:tmpl w:val="B90EE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B69E6"/>
    <w:multiLevelType w:val="hybridMultilevel"/>
    <w:tmpl w:val="F2E6F6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6291C"/>
    <w:multiLevelType w:val="hybridMultilevel"/>
    <w:tmpl w:val="D5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056C"/>
    <w:multiLevelType w:val="hybridMultilevel"/>
    <w:tmpl w:val="5BE61CB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F7C3CCE"/>
    <w:multiLevelType w:val="multilevel"/>
    <w:tmpl w:val="448E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347ED2"/>
    <w:multiLevelType w:val="hybridMultilevel"/>
    <w:tmpl w:val="301E5C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053DF"/>
    <w:multiLevelType w:val="hybridMultilevel"/>
    <w:tmpl w:val="DA7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47A8C"/>
    <w:multiLevelType w:val="hybridMultilevel"/>
    <w:tmpl w:val="E738DAE6"/>
    <w:lvl w:ilvl="0" w:tplc="E174A4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>
    <w:nsid w:val="1BF707A0"/>
    <w:multiLevelType w:val="hybridMultilevel"/>
    <w:tmpl w:val="20D4B2E8"/>
    <w:lvl w:ilvl="0" w:tplc="CCC0A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984083"/>
    <w:multiLevelType w:val="hybridMultilevel"/>
    <w:tmpl w:val="927E4F58"/>
    <w:lvl w:ilvl="0" w:tplc="85FA65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F7E3E"/>
    <w:multiLevelType w:val="hybridMultilevel"/>
    <w:tmpl w:val="A2063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C95D7C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A7B66"/>
    <w:multiLevelType w:val="hybridMultilevel"/>
    <w:tmpl w:val="A61623D2"/>
    <w:lvl w:ilvl="0" w:tplc="8FC0293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69C5AEF"/>
    <w:multiLevelType w:val="hybridMultilevel"/>
    <w:tmpl w:val="B0F42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71D55"/>
    <w:multiLevelType w:val="hybridMultilevel"/>
    <w:tmpl w:val="DCCE4C8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28AE5560"/>
    <w:multiLevelType w:val="multilevel"/>
    <w:tmpl w:val="FB4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9590519"/>
    <w:multiLevelType w:val="multilevel"/>
    <w:tmpl w:val="9712F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2CC6577C"/>
    <w:multiLevelType w:val="hybridMultilevel"/>
    <w:tmpl w:val="ECF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80FE3"/>
    <w:multiLevelType w:val="hybridMultilevel"/>
    <w:tmpl w:val="48C2B0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317AB1"/>
    <w:multiLevelType w:val="multilevel"/>
    <w:tmpl w:val="5E9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3A44990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80C6C"/>
    <w:multiLevelType w:val="hybridMultilevel"/>
    <w:tmpl w:val="D37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10DEC"/>
    <w:multiLevelType w:val="hybridMultilevel"/>
    <w:tmpl w:val="1D9674E0"/>
    <w:lvl w:ilvl="0" w:tplc="2ADA4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E5A00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94BC1"/>
    <w:multiLevelType w:val="multilevel"/>
    <w:tmpl w:val="E58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AF1AF9"/>
    <w:multiLevelType w:val="hybridMultilevel"/>
    <w:tmpl w:val="84E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463F95"/>
    <w:multiLevelType w:val="hybridMultilevel"/>
    <w:tmpl w:val="58A2B65E"/>
    <w:lvl w:ilvl="0" w:tplc="DFBCC2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F87887"/>
    <w:multiLevelType w:val="hybridMultilevel"/>
    <w:tmpl w:val="7662FC10"/>
    <w:lvl w:ilvl="0" w:tplc="0C382DE8">
      <w:start w:val="8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0">
    <w:nsid w:val="449E2E61"/>
    <w:multiLevelType w:val="hybridMultilevel"/>
    <w:tmpl w:val="72DA999A"/>
    <w:lvl w:ilvl="0" w:tplc="F80477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44CE51EA"/>
    <w:multiLevelType w:val="hybridMultilevel"/>
    <w:tmpl w:val="7968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F476C6"/>
    <w:multiLevelType w:val="multilevel"/>
    <w:tmpl w:val="B72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514617F"/>
    <w:multiLevelType w:val="hybridMultilevel"/>
    <w:tmpl w:val="3BEEA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DD0DDD"/>
    <w:multiLevelType w:val="hybridMultilevel"/>
    <w:tmpl w:val="77C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F11DE7"/>
    <w:multiLevelType w:val="hybridMultilevel"/>
    <w:tmpl w:val="BA7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13326"/>
    <w:multiLevelType w:val="hybridMultilevel"/>
    <w:tmpl w:val="A9E8B1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213AE9"/>
    <w:multiLevelType w:val="hybridMultilevel"/>
    <w:tmpl w:val="BF78E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F456EB"/>
    <w:multiLevelType w:val="hybridMultilevel"/>
    <w:tmpl w:val="05DC4274"/>
    <w:lvl w:ilvl="0" w:tplc="AE9E8F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9D3F15"/>
    <w:multiLevelType w:val="hybridMultilevel"/>
    <w:tmpl w:val="205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842F1"/>
    <w:multiLevelType w:val="hybridMultilevel"/>
    <w:tmpl w:val="3F9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9F36E8"/>
    <w:multiLevelType w:val="hybridMultilevel"/>
    <w:tmpl w:val="3D12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C5425"/>
    <w:multiLevelType w:val="hybridMultilevel"/>
    <w:tmpl w:val="9AB0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82376"/>
    <w:multiLevelType w:val="hybridMultilevel"/>
    <w:tmpl w:val="3DD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046C8"/>
    <w:multiLevelType w:val="hybridMultilevel"/>
    <w:tmpl w:val="0A5EF4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9754391"/>
    <w:multiLevelType w:val="hybridMultilevel"/>
    <w:tmpl w:val="B492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527CD"/>
    <w:multiLevelType w:val="hybridMultilevel"/>
    <w:tmpl w:val="5DCE2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9"/>
  </w:num>
  <w:num w:numId="4">
    <w:abstractNumId w:val="24"/>
  </w:num>
  <w:num w:numId="5">
    <w:abstractNumId w:val="4"/>
  </w:num>
  <w:num w:numId="6">
    <w:abstractNumId w:val="41"/>
  </w:num>
  <w:num w:numId="7">
    <w:abstractNumId w:val="6"/>
  </w:num>
  <w:num w:numId="8">
    <w:abstractNumId w:val="44"/>
  </w:num>
  <w:num w:numId="9">
    <w:abstractNumId w:val="34"/>
  </w:num>
  <w:num w:numId="10">
    <w:abstractNumId w:val="28"/>
  </w:num>
  <w:num w:numId="11">
    <w:abstractNumId w:val="10"/>
  </w:num>
  <w:num w:numId="12">
    <w:abstractNumId w:val="30"/>
  </w:num>
  <w:num w:numId="13">
    <w:abstractNumId w:val="35"/>
  </w:num>
  <w:num w:numId="14">
    <w:abstractNumId w:val="18"/>
  </w:num>
  <w:num w:numId="15">
    <w:abstractNumId w:val="14"/>
  </w:num>
  <w:num w:numId="16">
    <w:abstractNumId w:val="3"/>
  </w:num>
  <w:num w:numId="17">
    <w:abstractNumId w:val="36"/>
  </w:num>
  <w:num w:numId="18">
    <w:abstractNumId w:val="33"/>
  </w:num>
  <w:num w:numId="19">
    <w:abstractNumId w:val="2"/>
  </w:num>
  <w:num w:numId="20">
    <w:abstractNumId w:val="46"/>
  </w:num>
  <w:num w:numId="21">
    <w:abstractNumId w:val="7"/>
  </w:num>
  <w:num w:numId="22">
    <w:abstractNumId w:val="5"/>
  </w:num>
  <w:num w:numId="23">
    <w:abstractNumId w:val="12"/>
  </w:num>
  <w:num w:numId="24">
    <w:abstractNumId w:val="16"/>
  </w:num>
  <w:num w:numId="25">
    <w:abstractNumId w:val="20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2"/>
  </w:num>
  <w:num w:numId="31">
    <w:abstractNumId w:val="45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7"/>
  </w:num>
  <w:num w:numId="36">
    <w:abstractNumId w:val="13"/>
  </w:num>
  <w:num w:numId="37">
    <w:abstractNumId w:val="25"/>
  </w:num>
  <w:num w:numId="38">
    <w:abstractNumId w:val="19"/>
  </w:num>
  <w:num w:numId="39">
    <w:abstractNumId w:val="37"/>
  </w:num>
  <w:num w:numId="40">
    <w:abstractNumId w:val="0"/>
  </w:num>
  <w:num w:numId="41">
    <w:abstractNumId w:val="22"/>
  </w:num>
  <w:num w:numId="42">
    <w:abstractNumId w:val="39"/>
  </w:num>
  <w:num w:numId="43">
    <w:abstractNumId w:val="38"/>
  </w:num>
  <w:num w:numId="44">
    <w:abstractNumId w:val="15"/>
  </w:num>
  <w:num w:numId="45">
    <w:abstractNumId w:val="31"/>
  </w:num>
  <w:num w:numId="46">
    <w:abstractNumId w:val="11"/>
  </w:num>
  <w:num w:numId="47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7274"/>
    <w:rsid w:val="000138AA"/>
    <w:rsid w:val="0003482D"/>
    <w:rsid w:val="0003622B"/>
    <w:rsid w:val="000428E3"/>
    <w:rsid w:val="000627E2"/>
    <w:rsid w:val="000774AC"/>
    <w:rsid w:val="00083026"/>
    <w:rsid w:val="00086889"/>
    <w:rsid w:val="000A1302"/>
    <w:rsid w:val="000A1950"/>
    <w:rsid w:val="000B2CAC"/>
    <w:rsid w:val="000B444F"/>
    <w:rsid w:val="000B75F8"/>
    <w:rsid w:val="000C19B4"/>
    <w:rsid w:val="000C5C43"/>
    <w:rsid w:val="000D0737"/>
    <w:rsid w:val="000D327C"/>
    <w:rsid w:val="000D4CC1"/>
    <w:rsid w:val="000D5241"/>
    <w:rsid w:val="00102F37"/>
    <w:rsid w:val="001032F3"/>
    <w:rsid w:val="00124C70"/>
    <w:rsid w:val="001333D2"/>
    <w:rsid w:val="001367E0"/>
    <w:rsid w:val="00140542"/>
    <w:rsid w:val="00145CA2"/>
    <w:rsid w:val="0014704A"/>
    <w:rsid w:val="001511A0"/>
    <w:rsid w:val="00151BE2"/>
    <w:rsid w:val="00153C52"/>
    <w:rsid w:val="00155278"/>
    <w:rsid w:val="00161C06"/>
    <w:rsid w:val="001633C3"/>
    <w:rsid w:val="00166ACB"/>
    <w:rsid w:val="001A1CDE"/>
    <w:rsid w:val="001A7BEF"/>
    <w:rsid w:val="001B5D3B"/>
    <w:rsid w:val="001C4B9C"/>
    <w:rsid w:val="001C617F"/>
    <w:rsid w:val="001D6663"/>
    <w:rsid w:val="001E3C85"/>
    <w:rsid w:val="001E46A6"/>
    <w:rsid w:val="001F0F0B"/>
    <w:rsid w:val="0021110D"/>
    <w:rsid w:val="00213BE5"/>
    <w:rsid w:val="00216A2F"/>
    <w:rsid w:val="00266BD6"/>
    <w:rsid w:val="00286834"/>
    <w:rsid w:val="00290F7D"/>
    <w:rsid w:val="0029758E"/>
    <w:rsid w:val="002A3600"/>
    <w:rsid w:val="002A5815"/>
    <w:rsid w:val="002A5FA3"/>
    <w:rsid w:val="002C2DBF"/>
    <w:rsid w:val="002D4FB5"/>
    <w:rsid w:val="002D5AF9"/>
    <w:rsid w:val="002E4E22"/>
    <w:rsid w:val="002F2666"/>
    <w:rsid w:val="0030088C"/>
    <w:rsid w:val="00327CD0"/>
    <w:rsid w:val="00331920"/>
    <w:rsid w:val="0033602A"/>
    <w:rsid w:val="0034793B"/>
    <w:rsid w:val="003561AD"/>
    <w:rsid w:val="00357DCD"/>
    <w:rsid w:val="00364962"/>
    <w:rsid w:val="003777C6"/>
    <w:rsid w:val="0038125F"/>
    <w:rsid w:val="0038720A"/>
    <w:rsid w:val="003A36E7"/>
    <w:rsid w:val="003B244D"/>
    <w:rsid w:val="003B4000"/>
    <w:rsid w:val="003C2113"/>
    <w:rsid w:val="003C6FCA"/>
    <w:rsid w:val="003D7B8B"/>
    <w:rsid w:val="003F54C6"/>
    <w:rsid w:val="00400EE2"/>
    <w:rsid w:val="004034E7"/>
    <w:rsid w:val="00411988"/>
    <w:rsid w:val="00412201"/>
    <w:rsid w:val="004172C6"/>
    <w:rsid w:val="00417632"/>
    <w:rsid w:val="00452A65"/>
    <w:rsid w:val="00453FF9"/>
    <w:rsid w:val="00462717"/>
    <w:rsid w:val="00474C26"/>
    <w:rsid w:val="00475E0C"/>
    <w:rsid w:val="00475F82"/>
    <w:rsid w:val="0048129E"/>
    <w:rsid w:val="0048638C"/>
    <w:rsid w:val="00486DCE"/>
    <w:rsid w:val="00491B69"/>
    <w:rsid w:val="004959CE"/>
    <w:rsid w:val="00496608"/>
    <w:rsid w:val="0049777B"/>
    <w:rsid w:val="004A2D5E"/>
    <w:rsid w:val="004B3C87"/>
    <w:rsid w:val="004C5CD3"/>
    <w:rsid w:val="004D4F81"/>
    <w:rsid w:val="004D5078"/>
    <w:rsid w:val="004E5A4C"/>
    <w:rsid w:val="004F7DF5"/>
    <w:rsid w:val="00506123"/>
    <w:rsid w:val="00512690"/>
    <w:rsid w:val="00523EBC"/>
    <w:rsid w:val="00534798"/>
    <w:rsid w:val="005349F8"/>
    <w:rsid w:val="0054586A"/>
    <w:rsid w:val="0058287E"/>
    <w:rsid w:val="0058317D"/>
    <w:rsid w:val="00584D4E"/>
    <w:rsid w:val="00592572"/>
    <w:rsid w:val="005934F9"/>
    <w:rsid w:val="0059358A"/>
    <w:rsid w:val="00593764"/>
    <w:rsid w:val="00593AD5"/>
    <w:rsid w:val="005B1894"/>
    <w:rsid w:val="005C2862"/>
    <w:rsid w:val="005C6EFC"/>
    <w:rsid w:val="005D4A1F"/>
    <w:rsid w:val="005D548B"/>
    <w:rsid w:val="005D6A3A"/>
    <w:rsid w:val="005E61BF"/>
    <w:rsid w:val="005E638A"/>
    <w:rsid w:val="005F185A"/>
    <w:rsid w:val="00603075"/>
    <w:rsid w:val="00611A5B"/>
    <w:rsid w:val="00617B79"/>
    <w:rsid w:val="00625888"/>
    <w:rsid w:val="00636A34"/>
    <w:rsid w:val="006423EF"/>
    <w:rsid w:val="00646584"/>
    <w:rsid w:val="00652B38"/>
    <w:rsid w:val="0065399D"/>
    <w:rsid w:val="0067021E"/>
    <w:rsid w:val="00672A4E"/>
    <w:rsid w:val="00673DF8"/>
    <w:rsid w:val="006743FE"/>
    <w:rsid w:val="00675675"/>
    <w:rsid w:val="00677A18"/>
    <w:rsid w:val="006900F9"/>
    <w:rsid w:val="006A50B5"/>
    <w:rsid w:val="006B1635"/>
    <w:rsid w:val="006C563D"/>
    <w:rsid w:val="006C67D1"/>
    <w:rsid w:val="006D34A8"/>
    <w:rsid w:val="006D5BEC"/>
    <w:rsid w:val="006E0E0A"/>
    <w:rsid w:val="006E2825"/>
    <w:rsid w:val="006E56C7"/>
    <w:rsid w:val="00702339"/>
    <w:rsid w:val="00704D39"/>
    <w:rsid w:val="0070705D"/>
    <w:rsid w:val="00716C91"/>
    <w:rsid w:val="0073376B"/>
    <w:rsid w:val="00736C7E"/>
    <w:rsid w:val="00757E1D"/>
    <w:rsid w:val="00765AAF"/>
    <w:rsid w:val="00780BD9"/>
    <w:rsid w:val="00784193"/>
    <w:rsid w:val="00784F36"/>
    <w:rsid w:val="007872D1"/>
    <w:rsid w:val="00794A9A"/>
    <w:rsid w:val="007A3DF4"/>
    <w:rsid w:val="007A5AC6"/>
    <w:rsid w:val="007C2332"/>
    <w:rsid w:val="007D641F"/>
    <w:rsid w:val="007E3FB9"/>
    <w:rsid w:val="007E776F"/>
    <w:rsid w:val="007F2356"/>
    <w:rsid w:val="008029F6"/>
    <w:rsid w:val="00805499"/>
    <w:rsid w:val="00807DEE"/>
    <w:rsid w:val="00815E22"/>
    <w:rsid w:val="008330A3"/>
    <w:rsid w:val="00845EE0"/>
    <w:rsid w:val="00871E44"/>
    <w:rsid w:val="0087608C"/>
    <w:rsid w:val="008A249D"/>
    <w:rsid w:val="008B33C3"/>
    <w:rsid w:val="008C5C68"/>
    <w:rsid w:val="008E1812"/>
    <w:rsid w:val="008F462F"/>
    <w:rsid w:val="008F71D4"/>
    <w:rsid w:val="00907A49"/>
    <w:rsid w:val="009119D4"/>
    <w:rsid w:val="009321AE"/>
    <w:rsid w:val="00951DF4"/>
    <w:rsid w:val="009535FC"/>
    <w:rsid w:val="00953690"/>
    <w:rsid w:val="00956B34"/>
    <w:rsid w:val="00956F0A"/>
    <w:rsid w:val="00960FA7"/>
    <w:rsid w:val="00963259"/>
    <w:rsid w:val="00963D1E"/>
    <w:rsid w:val="00963F75"/>
    <w:rsid w:val="0097558C"/>
    <w:rsid w:val="00980744"/>
    <w:rsid w:val="00987444"/>
    <w:rsid w:val="0099561F"/>
    <w:rsid w:val="009A092E"/>
    <w:rsid w:val="009B2F7C"/>
    <w:rsid w:val="009C0999"/>
    <w:rsid w:val="009D0BA5"/>
    <w:rsid w:val="009D48CF"/>
    <w:rsid w:val="009D6E83"/>
    <w:rsid w:val="009E2EA0"/>
    <w:rsid w:val="009E5BB1"/>
    <w:rsid w:val="009F2B9B"/>
    <w:rsid w:val="00A00075"/>
    <w:rsid w:val="00A016AE"/>
    <w:rsid w:val="00A11AF7"/>
    <w:rsid w:val="00A14319"/>
    <w:rsid w:val="00A4232F"/>
    <w:rsid w:val="00A4556F"/>
    <w:rsid w:val="00A539A6"/>
    <w:rsid w:val="00A56665"/>
    <w:rsid w:val="00A751F0"/>
    <w:rsid w:val="00A811F1"/>
    <w:rsid w:val="00A97536"/>
    <w:rsid w:val="00AA3B67"/>
    <w:rsid w:val="00AD7274"/>
    <w:rsid w:val="00B050C2"/>
    <w:rsid w:val="00B158A9"/>
    <w:rsid w:val="00B17013"/>
    <w:rsid w:val="00B171E9"/>
    <w:rsid w:val="00B175BF"/>
    <w:rsid w:val="00B2054B"/>
    <w:rsid w:val="00B20B24"/>
    <w:rsid w:val="00B217CE"/>
    <w:rsid w:val="00B33BE7"/>
    <w:rsid w:val="00B353FE"/>
    <w:rsid w:val="00B62648"/>
    <w:rsid w:val="00B83ED5"/>
    <w:rsid w:val="00B9073A"/>
    <w:rsid w:val="00BD3E84"/>
    <w:rsid w:val="00BD47CA"/>
    <w:rsid w:val="00BD6AAB"/>
    <w:rsid w:val="00BD7F7F"/>
    <w:rsid w:val="00BF3BE2"/>
    <w:rsid w:val="00C00320"/>
    <w:rsid w:val="00C04319"/>
    <w:rsid w:val="00C04C54"/>
    <w:rsid w:val="00C10952"/>
    <w:rsid w:val="00C10DEE"/>
    <w:rsid w:val="00C10F4C"/>
    <w:rsid w:val="00C12BA6"/>
    <w:rsid w:val="00C1584D"/>
    <w:rsid w:val="00C22389"/>
    <w:rsid w:val="00C22E65"/>
    <w:rsid w:val="00C24BD1"/>
    <w:rsid w:val="00C330DC"/>
    <w:rsid w:val="00C501B4"/>
    <w:rsid w:val="00C70911"/>
    <w:rsid w:val="00C72D7D"/>
    <w:rsid w:val="00C76CBC"/>
    <w:rsid w:val="00C8026F"/>
    <w:rsid w:val="00C80E20"/>
    <w:rsid w:val="00C97AB1"/>
    <w:rsid w:val="00CA3F3F"/>
    <w:rsid w:val="00CB564A"/>
    <w:rsid w:val="00CC54B8"/>
    <w:rsid w:val="00CC5F68"/>
    <w:rsid w:val="00CE11AF"/>
    <w:rsid w:val="00CE38ED"/>
    <w:rsid w:val="00CE46FE"/>
    <w:rsid w:val="00CE71DE"/>
    <w:rsid w:val="00CE791A"/>
    <w:rsid w:val="00CE7E4A"/>
    <w:rsid w:val="00D016E5"/>
    <w:rsid w:val="00D06F49"/>
    <w:rsid w:val="00D21863"/>
    <w:rsid w:val="00D26BCE"/>
    <w:rsid w:val="00D55DBC"/>
    <w:rsid w:val="00D56180"/>
    <w:rsid w:val="00D562FF"/>
    <w:rsid w:val="00D65592"/>
    <w:rsid w:val="00D824E4"/>
    <w:rsid w:val="00D8535C"/>
    <w:rsid w:val="00D8714D"/>
    <w:rsid w:val="00D92119"/>
    <w:rsid w:val="00DD2DAE"/>
    <w:rsid w:val="00DD4055"/>
    <w:rsid w:val="00E009B9"/>
    <w:rsid w:val="00E12093"/>
    <w:rsid w:val="00E13B1B"/>
    <w:rsid w:val="00E1572B"/>
    <w:rsid w:val="00E225D5"/>
    <w:rsid w:val="00E2349C"/>
    <w:rsid w:val="00E3786C"/>
    <w:rsid w:val="00E401BD"/>
    <w:rsid w:val="00E452BC"/>
    <w:rsid w:val="00E4712C"/>
    <w:rsid w:val="00E52DB2"/>
    <w:rsid w:val="00E5512C"/>
    <w:rsid w:val="00E6623C"/>
    <w:rsid w:val="00E738A3"/>
    <w:rsid w:val="00E954EA"/>
    <w:rsid w:val="00EA02F0"/>
    <w:rsid w:val="00EA14A5"/>
    <w:rsid w:val="00EA1FAE"/>
    <w:rsid w:val="00EA2070"/>
    <w:rsid w:val="00EB55F0"/>
    <w:rsid w:val="00EB7FAE"/>
    <w:rsid w:val="00ED6499"/>
    <w:rsid w:val="00EE0253"/>
    <w:rsid w:val="00EE484E"/>
    <w:rsid w:val="00EF3938"/>
    <w:rsid w:val="00EF43B2"/>
    <w:rsid w:val="00EF509E"/>
    <w:rsid w:val="00F0599C"/>
    <w:rsid w:val="00F067AF"/>
    <w:rsid w:val="00F179D3"/>
    <w:rsid w:val="00F35D48"/>
    <w:rsid w:val="00F41822"/>
    <w:rsid w:val="00F4324E"/>
    <w:rsid w:val="00F51B68"/>
    <w:rsid w:val="00F51D23"/>
    <w:rsid w:val="00F53E52"/>
    <w:rsid w:val="00F54753"/>
    <w:rsid w:val="00F54EC7"/>
    <w:rsid w:val="00F6001B"/>
    <w:rsid w:val="00F60E2D"/>
    <w:rsid w:val="00F618C8"/>
    <w:rsid w:val="00F64DA1"/>
    <w:rsid w:val="00F71CA4"/>
    <w:rsid w:val="00F91428"/>
    <w:rsid w:val="00F92495"/>
    <w:rsid w:val="00FA468C"/>
    <w:rsid w:val="00FA5B71"/>
    <w:rsid w:val="00FA7013"/>
    <w:rsid w:val="00FB1B09"/>
    <w:rsid w:val="00FB6B9D"/>
    <w:rsid w:val="00FB72EA"/>
    <w:rsid w:val="00FD0B9E"/>
    <w:rsid w:val="00FD164F"/>
    <w:rsid w:val="00FD68F4"/>
    <w:rsid w:val="00FE7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  <w:effect w:val="lights"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  <w:effect w:val="light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lights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lights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  <w:rPr>
      <w:effect w:val="lights"/>
    </w:r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5">
    <w:name w:val="List Paragraph"/>
    <w:basedOn w:val="a"/>
    <w:uiPriority w:val="34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  <w:effect w:val="lights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  <w:rPr>
      <w:effect w:val="lights"/>
    </w:r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  <w:rPr>
      <w:effect w:val="lights"/>
    </w:r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lights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  <w:effect w:val="lights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lights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  <w:effect w:val="lights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lights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nhideWhenUsed/>
    <w:rsid w:val="00B175BF"/>
    <w:pPr>
      <w:spacing w:before="100" w:beforeAutospacing="1" w:after="100" w:afterAutospacing="1"/>
    </w:pPr>
  </w:style>
  <w:style w:type="character" w:styleId="af3">
    <w:name w:val="Strong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453F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3F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  <w:effect w:val="lights"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  <w:effect w:val="light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lights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lights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  <w:rPr>
      <w:effect w:val="lights"/>
    </w:r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5">
    <w:name w:val="List Paragraph"/>
    <w:basedOn w:val="a"/>
    <w:uiPriority w:val="34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  <w:effect w:val="lights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  <w:rPr>
      <w:effect w:val="lights"/>
    </w:r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  <w:rPr>
      <w:effect w:val="lights"/>
    </w:r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lights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  <w:effect w:val="lights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lights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  <w:effect w:val="lights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lights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rsid w:val="00B175BF"/>
    <w:pPr>
      <w:spacing w:before="100" w:beforeAutospacing="1" w:after="100" w:afterAutospacing="1"/>
    </w:pPr>
  </w:style>
  <w:style w:type="character" w:styleId="af3">
    <w:name w:val="Strong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453F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3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FF8EF-3BC5-4EFD-81B0-0ECA0985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10103</Words>
  <Characters>57591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cp:lastPrinted>2021-03-11T07:32:00Z</cp:lastPrinted>
  <dcterms:created xsi:type="dcterms:W3CDTF">2021-02-26T08:33:00Z</dcterms:created>
  <dcterms:modified xsi:type="dcterms:W3CDTF">2024-02-03T12:16:00Z</dcterms:modified>
</cp:coreProperties>
</file>